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28CB0" w14:textId="08194038" w:rsidR="00E45B59" w:rsidRPr="00126DCA" w:rsidRDefault="00E45B59">
      <w:pPr>
        <w:rPr>
          <w:rFonts w:ascii="Times New Roman" w:hAnsi="Times New Roman"/>
          <w:sz w:val="22"/>
          <w:szCs w:val="22"/>
        </w:rPr>
      </w:pPr>
    </w:p>
    <w:tbl>
      <w:tblPr>
        <w:tblStyle w:val="Grilledutableau"/>
        <w:tblW w:w="15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  <w:gridCol w:w="5207"/>
      </w:tblGrid>
      <w:tr w:rsidR="002F1AB8" w:rsidRPr="00C4182E" w14:paraId="0BBEC4E1" w14:textId="77777777" w:rsidTr="005D700C">
        <w:trPr>
          <w:trHeight w:val="2124"/>
        </w:trPr>
        <w:tc>
          <w:tcPr>
            <w:tcW w:w="10490" w:type="dxa"/>
          </w:tcPr>
          <w:p w14:paraId="18A516DA" w14:textId="77777777" w:rsidR="003D21DD" w:rsidRDefault="002F1AB8" w:rsidP="00132E4C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SÉANCE RÉGULIÈRE DU </w:t>
            </w:r>
          </w:p>
          <w:p w14:paraId="4C855EAA" w14:textId="1DBF4A3F" w:rsidR="002F1AB8" w:rsidRDefault="00C4182E" w:rsidP="00257D10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7 AVRIL</w:t>
            </w:r>
            <w:r w:rsidR="0067500E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202</w:t>
            </w:r>
            <w:r w:rsidR="00700B3B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6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À </w:t>
            </w:r>
            <w:r w:rsidR="00700B3B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20H</w:t>
            </w:r>
          </w:p>
          <w:p w14:paraId="338D8151" w14:textId="77777777" w:rsidR="002F1AB8" w:rsidRPr="00126DCA" w:rsidRDefault="002F1AB8" w:rsidP="002F1AB8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ORDRE DU JOUR</w:t>
            </w:r>
          </w:p>
          <w:p w14:paraId="234656AF" w14:textId="40F3760A" w:rsidR="002F1AB8" w:rsidRPr="00126DCA" w:rsidRDefault="00A46AF5" w:rsidP="00502E6C">
            <w:pPr>
              <w:tabs>
                <w:tab w:val="left" w:pos="-720"/>
                <w:tab w:val="left" w:pos="709"/>
              </w:tabs>
              <w:suppressAutoHyphens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46AF5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 xml:space="preserve">La séance du conseil se tiendra donc dans la salle du conseil situé au 505-5 rue Frontière à Hemmingford à partir de </w:t>
            </w:r>
            <w:r w:rsidR="00700B3B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20h</w:t>
            </w:r>
            <w:r w:rsidRPr="00A46AF5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. Vous pourrez lors de la période de questions apporter vos commentaires ou poser des questions à votre conseil municipal.</w:t>
            </w:r>
          </w:p>
        </w:tc>
        <w:tc>
          <w:tcPr>
            <w:tcW w:w="5207" w:type="dxa"/>
          </w:tcPr>
          <w:p w14:paraId="5C783CBB" w14:textId="4433CC47" w:rsidR="00186954" w:rsidRPr="00E55A43" w:rsidRDefault="00186954" w:rsidP="00257D10">
            <w:pPr>
              <w:tabs>
                <w:tab w:val="left" w:pos="0"/>
                <w:tab w:val="left" w:pos="33"/>
                <w:tab w:val="left" w:pos="452"/>
              </w:tabs>
              <w:ind w:left="4149" w:hanging="4149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</w:tc>
      </w:tr>
      <w:tr w:rsidR="002F1AB8" w:rsidRPr="00C4182E" w14:paraId="34283A65" w14:textId="77777777" w:rsidTr="00257D10">
        <w:trPr>
          <w:trHeight w:val="411"/>
        </w:trPr>
        <w:tc>
          <w:tcPr>
            <w:tcW w:w="10490" w:type="dxa"/>
          </w:tcPr>
          <w:p w14:paraId="56907E5A" w14:textId="77777777" w:rsidR="002F1AB8" w:rsidRPr="00AF69AE" w:rsidRDefault="002F1AB8" w:rsidP="00A93569">
            <w:pPr>
              <w:tabs>
                <w:tab w:val="left" w:pos="-720"/>
                <w:tab w:val="left" w:pos="0"/>
              </w:tabs>
              <w:suppressAutoHyphens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Ouverture de la séance</w:t>
            </w:r>
          </w:p>
          <w:p w14:paraId="30939147" w14:textId="1BAABA66" w:rsidR="008565D4" w:rsidRPr="00AF69AE" w:rsidRDefault="008565D4" w:rsidP="00A93569">
            <w:pPr>
              <w:pStyle w:val="Paragraphedeliste"/>
              <w:numPr>
                <w:ilvl w:val="0"/>
                <w:numId w:val="4"/>
              </w:numPr>
              <w:tabs>
                <w:tab w:val="left" w:pos="-720"/>
                <w:tab w:val="left" w:pos="0"/>
              </w:tabs>
              <w:suppressAutoHyphens/>
              <w:ind w:left="179" w:hanging="219"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Adoption de l’ordre du jour</w:t>
            </w:r>
          </w:p>
        </w:tc>
        <w:tc>
          <w:tcPr>
            <w:tcW w:w="5207" w:type="dxa"/>
          </w:tcPr>
          <w:p w14:paraId="28392AB5" w14:textId="12309271" w:rsidR="008565D4" w:rsidRPr="00E55A43" w:rsidRDefault="008565D4" w:rsidP="00257D10">
            <w:pPr>
              <w:tabs>
                <w:tab w:val="left" w:pos="-720"/>
                <w:tab w:val="left" w:pos="0"/>
                <w:tab w:val="left" w:pos="33"/>
                <w:tab w:val="left" w:pos="165"/>
              </w:tabs>
              <w:spacing w:line="360" w:lineRule="auto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</w:p>
        </w:tc>
      </w:tr>
      <w:tr w:rsidR="002F1AB8" w:rsidRPr="00C4182E" w14:paraId="53082253" w14:textId="77777777" w:rsidTr="00257D10">
        <w:trPr>
          <w:trHeight w:val="7871"/>
        </w:trPr>
        <w:tc>
          <w:tcPr>
            <w:tcW w:w="10490" w:type="dxa"/>
          </w:tcPr>
          <w:p w14:paraId="0DFD829A" w14:textId="07C4B685" w:rsidR="002F1AB8" w:rsidRDefault="002D459E" w:rsidP="00A93569">
            <w:pPr>
              <w:widowControl/>
              <w:tabs>
                <w:tab w:val="center" w:pos="567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2-</w:t>
            </w:r>
            <w:r w:rsidR="0078317E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Adoption du procès-verbal de la séance ordinaire du </w:t>
            </w:r>
            <w:r w:rsidR="00CC5EBF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3</w:t>
            </w:r>
            <w:r w:rsidR="00700B3B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 </w:t>
            </w:r>
            <w:r w:rsidR="00C4182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mars</w:t>
            </w:r>
            <w:r w:rsidR="00700B3B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 202</w:t>
            </w:r>
            <w:r w:rsidR="00CC5EBF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6</w:t>
            </w:r>
            <w:r w:rsidR="00700B3B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.</w:t>
            </w:r>
          </w:p>
          <w:p w14:paraId="3085D990" w14:textId="4905439D" w:rsidR="0013133E" w:rsidRPr="00AF69AE" w:rsidRDefault="00EC4907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hanging="326"/>
              <w:textAlignment w:val="auto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3</w:t>
            </w:r>
            <w:r w:rsidR="0013133E"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–</w:t>
            </w:r>
            <w:r w:rsidR="00F521B0"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Délégation</w:t>
            </w:r>
          </w:p>
          <w:p w14:paraId="7A17EADE" w14:textId="35D01AEB" w:rsidR="00700B3B" w:rsidRDefault="00593F00" w:rsidP="007765D5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bookmarkStart w:id="0" w:name="_Hlk54862076"/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4A</w:t>
            </w:r>
            <w:r w:rsidR="006765AF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-</w:t>
            </w:r>
            <w:r w:rsidR="00C4182E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Dépôt du rapport financier 2025 et le rapport du vérificateur externe</w:t>
            </w:r>
          </w:p>
          <w:p w14:paraId="36CE4765" w14:textId="653C6003" w:rsidR="00593F00" w:rsidRDefault="00593F00" w:rsidP="007765D5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4B</w:t>
            </w:r>
            <w:r w:rsidR="006765AF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-</w:t>
            </w:r>
            <w:r w:rsidR="00C4182E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Audit et vérification du rapport financier 2025-Paiement LLG CPA inc</w:t>
            </w:r>
          </w:p>
          <w:p w14:paraId="4A7BA65D" w14:textId="54AEDF2B" w:rsidR="00593F00" w:rsidRDefault="00593F00" w:rsidP="007765D5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4C</w:t>
            </w:r>
            <w:r w:rsidR="006765AF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-</w:t>
            </w:r>
            <w:r w:rsidR="00C4182E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Modification de l’heure des séances ordinaires du conseil municipal pour 19 :00</w:t>
            </w:r>
          </w:p>
          <w:p w14:paraId="7DEEC447" w14:textId="54EB07DE" w:rsidR="00593F00" w:rsidRDefault="00593F00" w:rsidP="007765D5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4D</w:t>
            </w:r>
            <w:r w:rsidR="006765AF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-</w:t>
            </w:r>
            <w:r w:rsidR="00C4182E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Demande d’accompagnement du MAMH pour la réalisation d’une étude sur l’opportunité d’un regroupement</w:t>
            </w:r>
          </w:p>
          <w:p w14:paraId="470EA8C6" w14:textId="27E03900" w:rsidR="00C4182E" w:rsidRDefault="00C4182E" w:rsidP="007765D5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4-E</w:t>
            </w:r>
            <w:r w:rsidR="00E84D62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 Paiement logiciel de comptabilité soutien technique, module permis et rôle en ligne à FQM services,</w:t>
            </w:r>
            <w:r w:rsidR="009C5C3F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 </w:t>
            </w:r>
            <w:r w:rsidR="00E84D62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coopérative de solidarité</w:t>
            </w:r>
          </w:p>
          <w:p w14:paraId="275AC7DE" w14:textId="2A8252F3" w:rsidR="005B7DE7" w:rsidRDefault="005B7DE7" w:rsidP="005B7DE7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bookmarkStart w:id="1" w:name="_Hlk29459985"/>
            <w:r w:rsidRPr="005B7DE7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4</w:t>
            </w:r>
            <w:bookmarkEnd w:id="1"/>
            <w:r w:rsidR="00C4182E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F</w:t>
            </w:r>
            <w:r w:rsidRPr="005B7DE7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-</w:t>
            </w:r>
            <w:r w:rsidR="00C4182E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Formations obligatoires code d’éthique et déontologie et comprendre le fonctionnement municipal</w:t>
            </w:r>
          </w:p>
          <w:p w14:paraId="5F15B014" w14:textId="4F528DBA" w:rsidR="00E84D62" w:rsidRDefault="00E84D62" w:rsidP="005B7DE7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4-G Autorisation et paiement inspection systèmes d’alarme des bâtiments municipaux et transmission central</w:t>
            </w:r>
          </w:p>
          <w:p w14:paraId="7307E3A4" w14:textId="4590D3AD" w:rsidR="00E84D62" w:rsidRDefault="00E84D62" w:rsidP="005B7DE7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5-A Dépôt du rapport annuel du plan de mise en œuvre/schéma incendie 13</w:t>
            </w:r>
            <w:r w:rsidRPr="00E84D62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val="fr-CA"/>
              </w:rPr>
              <w:t>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 année</w:t>
            </w:r>
          </w:p>
          <w:p w14:paraId="33DB2B0E" w14:textId="5ADBF10D" w:rsidR="00E84D62" w:rsidRPr="005B7DE7" w:rsidRDefault="00E84D62" w:rsidP="005B7DE7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5-B Sûreté du Québec-</w:t>
            </w:r>
            <w:r w:rsidR="009C5C3F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Quote part annuelle et modalités de paiements</w:t>
            </w:r>
          </w:p>
          <w:p w14:paraId="30D4EA64" w14:textId="6795508F" w:rsidR="009C14CA" w:rsidRDefault="006B78B2" w:rsidP="00617FA0">
            <w:pPr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6A</w:t>
            </w:r>
            <w:r w:rsidR="006765AF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-</w:t>
            </w: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Rapport</w:t>
            </w:r>
            <w:r w:rsidR="00E84D62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de la Directrice des travaux publics</w:t>
            </w:r>
          </w:p>
          <w:p w14:paraId="26249DBC" w14:textId="3B03BA87" w:rsidR="007579C5" w:rsidRDefault="007579C5" w:rsidP="00617FA0">
            <w:pPr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5B7DE7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6B</w:t>
            </w:r>
            <w:r w:rsidR="005B7DE7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-</w:t>
            </w:r>
            <w:r w:rsidR="00E84D62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Octroi de contrat pour le balayage des rues</w:t>
            </w:r>
          </w:p>
          <w:p w14:paraId="383102E4" w14:textId="21239C58" w:rsidR="00E84D62" w:rsidRDefault="00E84D62" w:rsidP="00617FA0">
            <w:pPr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6-C Octroi de contrat-réparation du quai de chargement au 505 Frontière</w:t>
            </w:r>
          </w:p>
          <w:p w14:paraId="0052C354" w14:textId="6B42DEFC" w:rsidR="00E84D62" w:rsidRDefault="00E84D62" w:rsidP="00617FA0">
            <w:pPr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6-D Achat de pneus d’été pour le camion de voirie</w:t>
            </w:r>
          </w:p>
          <w:p w14:paraId="4EBD58FE" w14:textId="01A67FCD" w:rsidR="00E84D62" w:rsidRPr="005B7DE7" w:rsidRDefault="00E84D62" w:rsidP="00617FA0">
            <w:pPr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6-E Mesure de ralentissement de la circulation dans certaines rues</w:t>
            </w:r>
          </w:p>
          <w:bookmarkEnd w:id="0"/>
          <w:p w14:paraId="17C0F62D" w14:textId="337390B1" w:rsidR="00CC755E" w:rsidRPr="009C14CA" w:rsidRDefault="00CC755E" w:rsidP="009C14CA">
            <w:pPr>
              <w:ind w:left="709" w:hanging="709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7A</w:t>
            </w:r>
            <w:r w:rsidR="006765AF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-</w:t>
            </w: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Rapport de l’opérateur de l’eau potable</w:t>
            </w:r>
          </w:p>
          <w:p w14:paraId="2C3012F3" w14:textId="794EB1E8" w:rsidR="00DF111F" w:rsidRDefault="000C00E8" w:rsidP="000942F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right="-175"/>
              <w:textAlignment w:val="auto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7B</w:t>
            </w:r>
            <w:r w:rsidR="006765AF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-</w:t>
            </w: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Rapport de l’opérateur de l’assainissement des eaux usées</w:t>
            </w:r>
          </w:p>
          <w:p w14:paraId="78C78524" w14:textId="6297846B" w:rsidR="002E1FC5" w:rsidRDefault="002D26E1" w:rsidP="000942F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right="-175"/>
              <w:textAlignment w:val="auto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7C</w:t>
            </w:r>
            <w:r w:rsidR="006765AF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-</w:t>
            </w:r>
            <w:r w:rsidR="00E84D62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Vidange et disposition des boues dans les étangs aérés -Ouverture de soumission et adjudication contrat</w:t>
            </w:r>
          </w:p>
          <w:p w14:paraId="458FEA05" w14:textId="1744D0CC" w:rsidR="007579C5" w:rsidRDefault="007579C5" w:rsidP="000942F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right="-175"/>
              <w:textAlignment w:val="auto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7D</w:t>
            </w:r>
            <w:r w:rsidR="005B7DE7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-</w:t>
            </w:r>
            <w:r w:rsidR="00E84D62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Remplacement du réservoir de diesel de la génératrice à la station d’eau potable</w:t>
            </w:r>
          </w:p>
          <w:p w14:paraId="1BDB3A21" w14:textId="3B1E5857" w:rsidR="007579C5" w:rsidRDefault="007579C5" w:rsidP="000942F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right="-175"/>
              <w:textAlignment w:val="auto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7</w:t>
            </w:r>
            <w:r w:rsidR="005B7DE7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E-</w:t>
            </w:r>
            <w:r w:rsidR="00E84D62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Réparation en urgence de la génératrice à la station d’eau potable</w:t>
            </w:r>
          </w:p>
          <w:p w14:paraId="55FB2F9A" w14:textId="4F401337" w:rsidR="00965192" w:rsidRDefault="00E84D62" w:rsidP="000942F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right="-175"/>
              <w:textAlignment w:val="auto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8-A Office municipal d’habitation 1</w:t>
            </w:r>
            <w:r w:rsidRPr="00E84D62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vertAlign w:val="superscript"/>
                <w:lang w:val="fr-CA" w:eastAsia="fr-CA"/>
              </w:rPr>
              <w:t>ère</w:t>
            </w:r>
            <w:r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 xml:space="preserve"> modification</w:t>
            </w:r>
          </w:p>
          <w:p w14:paraId="461FE0C6" w14:textId="5FF78240" w:rsidR="00E84D62" w:rsidRPr="00AF69AE" w:rsidRDefault="00E84D62" w:rsidP="000942F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right="-175"/>
              <w:textAlignment w:val="auto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8-B Nouvelles conventions d’aide financière pour notre ensemble immobilier</w:t>
            </w:r>
            <w:r w:rsidR="009C5C3F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 xml:space="preserve"> </w:t>
            </w:r>
            <w:r w:rsidR="008A5AC9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(EI) office municipal d’habitation</w:t>
            </w:r>
          </w:p>
          <w:p w14:paraId="5E0FD179" w14:textId="50F919D9" w:rsidR="002E1FC5" w:rsidRDefault="002E1FC5" w:rsidP="00A905A0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9</w:t>
            </w:r>
            <w:r w:rsidR="00F14007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A</w:t>
            </w:r>
            <w:r w:rsidR="006765AF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-</w:t>
            </w:r>
            <w:r w:rsidR="00F14007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Rapport des permis délivrés</w:t>
            </w:r>
          </w:p>
          <w:p w14:paraId="054D6C90" w14:textId="0D7B3E66" w:rsidR="002E1FC5" w:rsidRDefault="002E1FC5" w:rsidP="00A905A0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9</w:t>
            </w:r>
            <w:r w:rsidR="00F14007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B</w:t>
            </w:r>
            <w:r w:rsidR="006765AF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-</w:t>
            </w:r>
            <w:r w:rsidR="008A5AC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Adoption du règlement 349 sur les ententes relatives aux travaux municipaux</w:t>
            </w:r>
          </w:p>
          <w:p w14:paraId="6236AC28" w14:textId="57B1A876" w:rsidR="002E1FC5" w:rsidRDefault="002E1FC5" w:rsidP="00A905A0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9</w:t>
            </w:r>
            <w:r w:rsidR="00F14007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C</w:t>
            </w:r>
            <w:r w:rsidR="006765AF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-</w:t>
            </w:r>
            <w:r w:rsidR="008A5AC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Changement de rue pour le 550-552 Avenue Goyette </w:t>
            </w:r>
          </w:p>
          <w:p w14:paraId="4077DE63" w14:textId="64E01365" w:rsidR="005B7DE7" w:rsidRDefault="005B7DE7" w:rsidP="005B7DE7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5B7DE7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10A-</w:t>
            </w:r>
            <w:r w:rsidR="008A5AC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Fête du Canada-1</w:t>
            </w:r>
            <w:r w:rsidR="008A5AC9" w:rsidRPr="008A5AC9">
              <w:rPr>
                <w:rFonts w:ascii="Times New Roman" w:hAnsi="Times New Roman"/>
                <w:b/>
                <w:sz w:val="22"/>
                <w:szCs w:val="22"/>
                <w:vertAlign w:val="superscript"/>
                <w:lang w:val="fr-CA"/>
              </w:rPr>
              <w:t>er</w:t>
            </w:r>
            <w:r w:rsidR="008A5AC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juillet 2026</w:t>
            </w:r>
          </w:p>
          <w:p w14:paraId="6FB45002" w14:textId="354CB581" w:rsidR="008A5AC9" w:rsidRDefault="008A5AC9" w:rsidP="005B7DE7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10-B Forfait maintenance-site internet Destination Hemmingford</w:t>
            </w:r>
          </w:p>
          <w:p w14:paraId="32619F11" w14:textId="3ADB5358" w:rsidR="008A5AC9" w:rsidRPr="005B7DE7" w:rsidRDefault="008A5AC9" w:rsidP="005B7DE7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10-C Travaux d’entretien, réparation et construction sur le terrain du centre récréatif</w:t>
            </w:r>
          </w:p>
          <w:p w14:paraId="08A66118" w14:textId="0FF90D8C" w:rsidR="009821B9" w:rsidRPr="004C6F47" w:rsidRDefault="002E1FC5" w:rsidP="00B2058C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11-Correspondance</w:t>
            </w:r>
          </w:p>
          <w:p w14:paraId="3F881506" w14:textId="1B76D052" w:rsidR="008A5AC9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4C6F47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12-</w:t>
            </w:r>
            <w:r w:rsidR="008A5AC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A Demande au gouvernement fédéral de reconnaître les services de </w:t>
            </w:r>
            <w:r w:rsidR="00D65871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P</w:t>
            </w:r>
            <w:r w:rsidR="008A5AC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oste </w:t>
            </w:r>
            <w:r w:rsidR="00D65871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C</w:t>
            </w:r>
            <w:r w:rsidR="008A5AC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anada comme des services essentiels</w:t>
            </w:r>
          </w:p>
          <w:p w14:paraId="5CE5A50C" w14:textId="04E08162" w:rsidR="009821B9" w:rsidRPr="004C6F47" w:rsidRDefault="008A5AC9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12-B Partage des coûts 50% service de transport pour livraison de repas aux citoyens d’Hemmingford</w:t>
            </w:r>
            <w:r w:rsidR="00D86793" w:rsidRPr="004C6F47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4D50A9E5" w14:textId="48933ABB" w:rsidR="003B7975" w:rsidRPr="00AF69AE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13-Présentation des comptes payables</w:t>
            </w:r>
            <w:r w:rsidR="005D700C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4141D2A7" w14:textId="77777777" w:rsidR="00715743" w:rsidRDefault="00037EE0" w:rsidP="0071574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14-Période de question</w:t>
            </w:r>
            <w:r w:rsidR="00D0742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s</w:t>
            </w:r>
            <w:r w:rsidR="00D86793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361F7100" w14:textId="0BBF3430" w:rsidR="009821B9" w:rsidRDefault="00715743" w:rsidP="0071574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15-Levée de la séance</w:t>
            </w:r>
          </w:p>
          <w:p w14:paraId="02FA5741" w14:textId="77777777" w:rsidR="005B7DE7" w:rsidRPr="00AF69AE" w:rsidRDefault="005B7DE7" w:rsidP="0071574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  <w:p w14:paraId="065509F7" w14:textId="6FA4FF3A" w:rsidR="00857696" w:rsidRPr="00AF69AE" w:rsidRDefault="00857696" w:rsidP="00A93569">
            <w:pPr>
              <w:tabs>
                <w:tab w:val="left" w:pos="8505"/>
              </w:tabs>
              <w:rPr>
                <w:rFonts w:ascii="Times New Roman" w:hAnsi="Times New Roman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Donné par : </w:t>
            </w:r>
            <w:r w:rsidR="002D4561">
              <w:rPr>
                <w:rFonts w:ascii="Times New Roman" w:hAnsi="Times New Roman"/>
                <w:sz w:val="22"/>
                <w:szCs w:val="22"/>
                <w:lang w:val="fr-CA"/>
              </w:rPr>
              <w:t>Annick Brunet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, Direct</w:t>
            </w:r>
            <w:r w:rsidR="002D4561">
              <w:rPr>
                <w:rFonts w:ascii="Times New Roman" w:hAnsi="Times New Roman"/>
                <w:sz w:val="22"/>
                <w:szCs w:val="22"/>
                <w:lang w:val="fr-CA"/>
              </w:rPr>
              <w:t>rice g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énéral</w:t>
            </w:r>
            <w:r w:rsidR="002D4561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e </w:t>
            </w:r>
            <w:r w:rsidR="007A74A2">
              <w:rPr>
                <w:rFonts w:ascii="Times New Roman" w:hAnsi="Times New Roman"/>
                <w:sz w:val="22"/>
                <w:szCs w:val="22"/>
                <w:lang w:val="fr-CA"/>
              </w:rPr>
              <w:t>et</w:t>
            </w:r>
            <w:r w:rsidR="00285D74"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 </w:t>
            </w:r>
            <w:r w:rsidR="00137468">
              <w:rPr>
                <w:rFonts w:ascii="Times New Roman" w:hAnsi="Times New Roman"/>
                <w:sz w:val="22"/>
                <w:szCs w:val="22"/>
                <w:lang w:val="fr-CA"/>
              </w:rPr>
              <w:t>g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reff</w:t>
            </w:r>
            <w:r w:rsidR="00EE1863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i</w:t>
            </w:r>
            <w:r w:rsidR="005E494C">
              <w:rPr>
                <w:rFonts w:ascii="Times New Roman" w:hAnsi="Times New Roman"/>
                <w:sz w:val="22"/>
                <w:szCs w:val="22"/>
                <w:lang w:val="fr-CA"/>
              </w:rPr>
              <w:t>è</w:t>
            </w:r>
            <w:r w:rsidR="00EE1863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r</w:t>
            </w:r>
            <w:r w:rsidR="005E494C">
              <w:rPr>
                <w:rFonts w:ascii="Times New Roman" w:hAnsi="Times New Roman"/>
                <w:sz w:val="22"/>
                <w:szCs w:val="22"/>
                <w:lang w:val="fr-CA"/>
              </w:rPr>
              <w:t>e</w:t>
            </w:r>
            <w:r w:rsidR="002D4561">
              <w:rPr>
                <w:rFonts w:ascii="Times New Roman" w:hAnsi="Times New Roman"/>
                <w:sz w:val="22"/>
                <w:szCs w:val="22"/>
                <w:lang w:val="fr-CA"/>
              </w:rPr>
              <w:t>-</w:t>
            </w:r>
            <w:r w:rsidR="00137468">
              <w:rPr>
                <w:rFonts w:ascii="Times New Roman" w:hAnsi="Times New Roman"/>
                <w:sz w:val="22"/>
                <w:szCs w:val="22"/>
                <w:lang w:val="fr-CA"/>
              </w:rPr>
              <w:t>t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rés</w:t>
            </w:r>
            <w:r w:rsidR="00EE1863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ori</w:t>
            </w:r>
            <w:r w:rsidR="005E494C">
              <w:rPr>
                <w:rFonts w:ascii="Times New Roman" w:hAnsi="Times New Roman"/>
                <w:sz w:val="22"/>
                <w:szCs w:val="22"/>
                <w:lang w:val="fr-CA"/>
              </w:rPr>
              <w:t>è</w:t>
            </w:r>
            <w:r w:rsidR="00EE1863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r</w:t>
            </w:r>
            <w:r w:rsidR="005E494C">
              <w:rPr>
                <w:rFonts w:ascii="Times New Roman" w:hAnsi="Times New Roman"/>
                <w:sz w:val="22"/>
                <w:szCs w:val="22"/>
                <w:lang w:val="fr-CA"/>
              </w:rPr>
              <w:t>e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 du Village de Hemmingford, en ce</w:t>
            </w:r>
            <w:r w:rsidR="003C7864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 </w:t>
            </w:r>
            <w:r w:rsidR="009C5C3F">
              <w:rPr>
                <w:rFonts w:ascii="Times New Roman" w:hAnsi="Times New Roman"/>
                <w:sz w:val="22"/>
                <w:szCs w:val="22"/>
                <w:lang w:val="fr-CA"/>
              </w:rPr>
              <w:t>1</w:t>
            </w:r>
            <w:r w:rsidR="00715743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 </w:t>
            </w:r>
            <w:r w:rsidR="009C5C3F">
              <w:rPr>
                <w:rFonts w:ascii="Times New Roman" w:hAnsi="Times New Roman"/>
                <w:sz w:val="22"/>
                <w:szCs w:val="22"/>
                <w:lang w:val="fr-CA"/>
              </w:rPr>
              <w:t>avril</w:t>
            </w:r>
            <w:r w:rsidR="00137468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 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202</w:t>
            </w:r>
            <w:r w:rsidR="007A74A2">
              <w:rPr>
                <w:rFonts w:ascii="Times New Roman" w:hAnsi="Times New Roman"/>
                <w:sz w:val="22"/>
                <w:szCs w:val="22"/>
                <w:lang w:val="fr-CA"/>
              </w:rPr>
              <w:t>6</w:t>
            </w:r>
          </w:p>
        </w:tc>
        <w:tc>
          <w:tcPr>
            <w:tcW w:w="5207" w:type="dxa"/>
          </w:tcPr>
          <w:p w14:paraId="076BF0F9" w14:textId="6C6EB9F0" w:rsidR="00857696" w:rsidRPr="00EE1863" w:rsidRDefault="00857696" w:rsidP="00857696">
            <w:pPr>
              <w:rPr>
                <w:rFonts w:ascii="Times New Roman" w:hAnsi="Times New Roman"/>
                <w:sz w:val="22"/>
                <w:szCs w:val="22"/>
                <w:lang w:val="fr-CA"/>
              </w:rPr>
            </w:pPr>
          </w:p>
        </w:tc>
      </w:tr>
    </w:tbl>
    <w:p w14:paraId="1B885898" w14:textId="2C5624A9" w:rsidR="00DF05C8" w:rsidRPr="00EE1863" w:rsidRDefault="00DF05C8" w:rsidP="009B3BFF">
      <w:pPr>
        <w:tabs>
          <w:tab w:val="left" w:pos="8505"/>
        </w:tabs>
        <w:rPr>
          <w:rFonts w:ascii="Times New Roman" w:hAnsi="Times New Roman"/>
          <w:sz w:val="18"/>
          <w:szCs w:val="18"/>
          <w:lang w:val="fr-CA"/>
        </w:rPr>
      </w:pPr>
    </w:p>
    <w:sectPr w:rsidR="00DF05C8" w:rsidRPr="00EE1863" w:rsidSect="004D071D">
      <w:headerReference w:type="default" r:id="rId7"/>
      <w:footerReference w:type="default" r:id="rId8"/>
      <w:pgSz w:w="12242" w:h="15842" w:code="1"/>
      <w:pgMar w:top="284" w:right="720" w:bottom="284" w:left="720" w:header="62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D4DFE7" w14:textId="77777777" w:rsidR="00F57446" w:rsidRDefault="00F57446" w:rsidP="000340D8">
      <w:r>
        <w:separator/>
      </w:r>
    </w:p>
  </w:endnote>
  <w:endnote w:type="continuationSeparator" w:id="0">
    <w:p w14:paraId="0915417A" w14:textId="77777777" w:rsidR="00F57446" w:rsidRDefault="00F57446" w:rsidP="00034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F884F" w14:textId="48169DA3" w:rsidR="00126DCA" w:rsidRDefault="00126DCA">
    <w:pPr>
      <w:pStyle w:val="Pieddepage"/>
    </w:pPr>
    <w:r w:rsidRPr="00873F0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C3D74B" wp14:editId="73A2C44D">
              <wp:simplePos x="0" y="0"/>
              <wp:positionH relativeFrom="column">
                <wp:posOffset>534035</wp:posOffset>
              </wp:positionH>
              <wp:positionV relativeFrom="paragraph">
                <wp:posOffset>-64135</wp:posOffset>
              </wp:positionV>
              <wp:extent cx="5970270" cy="6667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027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9DA84B" w14:textId="77777777" w:rsidR="00126DCA" w:rsidRDefault="00126DCA" w:rsidP="00873F0F">
                          <w:pPr>
                            <w:jc w:val="center"/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</w:pPr>
                          <w:bookmarkStart w:id="2" w:name="_Hlk493661943"/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505 rue Frontière, local 5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Hemmingford, QC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J0L 1H0</w:t>
                          </w:r>
                        </w:p>
                        <w:p w14:paraId="2D4DF580" w14:textId="77777777" w:rsidR="00126DCA" w:rsidRPr="0078429E" w:rsidRDefault="00126DCA" w:rsidP="00873F0F">
                          <w:pPr>
                            <w:jc w:val="center"/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</w:pP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" w:char="F028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247-3310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 2" w:char="F037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247-2389</w:t>
                          </w:r>
                        </w:p>
                        <w:p w14:paraId="22D00871" w14:textId="09BBF7A3" w:rsidR="00126DCA" w:rsidRPr="0078429E" w:rsidRDefault="00E813B3" w:rsidP="00873F0F">
                          <w:pPr>
                            <w:jc w:val="center"/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dg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@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villagede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hemmingford.ca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br/>
                          </w:r>
                          <w:bookmarkEnd w:id="2"/>
                        </w:p>
                        <w:p w14:paraId="21E0A1D5" w14:textId="77777777" w:rsidR="00126DCA" w:rsidRPr="0078429E" w:rsidRDefault="00126DCA" w:rsidP="00873F0F">
                          <w:pPr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C3D74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42.05pt;margin-top:-5.05pt;width:470.1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tLFwIAADM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" filled="f" stroked="f" strokeweight=".5pt">
              <v:textbox>
                <w:txbxContent>
                  <w:p w14:paraId="1A9DA84B" w14:textId="77777777" w:rsidR="00126DCA" w:rsidRDefault="00126DCA" w:rsidP="00873F0F">
                    <w:pPr>
                      <w:jc w:val="center"/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</w:pPr>
                    <w:bookmarkStart w:id="3" w:name="_Hlk493661943"/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505 rue Frontière, local 5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Hemmingford, QC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J0L 1H0</w:t>
                    </w:r>
                  </w:p>
                  <w:p w14:paraId="2D4DF580" w14:textId="77777777" w:rsidR="00126DCA" w:rsidRPr="0078429E" w:rsidRDefault="00126DCA" w:rsidP="00873F0F">
                    <w:pPr>
                      <w:jc w:val="center"/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</w:pP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" w:char="F028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247-3310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 2" w:char="F037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247-2389</w:t>
                    </w:r>
                  </w:p>
                  <w:p w14:paraId="22D00871" w14:textId="09BBF7A3" w:rsidR="00126DCA" w:rsidRPr="0078429E" w:rsidRDefault="00E813B3" w:rsidP="00873F0F">
                    <w:pPr>
                      <w:jc w:val="center"/>
                      <w:rPr>
                        <w:rFonts w:ascii="Goudy Old Style" w:hAnsi="Goudy Old Style"/>
                        <w:lang w:val="fr-CA"/>
                      </w:rPr>
                    </w:pP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dg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@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villagede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hemmingford.ca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br/>
                    </w:r>
                    <w:bookmarkEnd w:id="3"/>
                  </w:p>
                  <w:p w14:paraId="21E0A1D5" w14:textId="77777777" w:rsidR="00126DCA" w:rsidRPr="0078429E" w:rsidRDefault="00126DCA" w:rsidP="00873F0F">
                    <w:pPr>
                      <w:rPr>
                        <w:rFonts w:ascii="Goudy Old Style" w:hAnsi="Goudy Old Style"/>
                        <w:lang w:val="fr-CA"/>
                      </w:rPr>
                    </w:pPr>
                  </w:p>
                </w:txbxContent>
              </v:textbox>
            </v:shap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F4A00B" wp14:editId="35F42E58">
              <wp:simplePos x="0" y="0"/>
              <wp:positionH relativeFrom="column">
                <wp:posOffset>-922655</wp:posOffset>
              </wp:positionH>
              <wp:positionV relativeFrom="paragraph">
                <wp:posOffset>-35560</wp:posOffset>
              </wp:positionV>
              <wp:extent cx="7762875" cy="0"/>
              <wp:effectExtent l="0" t="19050" r="28575" b="1905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28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823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D4F2B3" id="Connecteur droit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65pt,-2.8pt" to="538.6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" strokecolor="#00823b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B331A59" wp14:editId="171C5BA3">
              <wp:simplePos x="0" y="0"/>
              <wp:positionH relativeFrom="column">
                <wp:posOffset>-922655</wp:posOffset>
              </wp:positionH>
              <wp:positionV relativeFrom="paragraph">
                <wp:posOffset>-83185</wp:posOffset>
              </wp:positionV>
              <wp:extent cx="7458075" cy="0"/>
              <wp:effectExtent l="0" t="19050" r="28575" b="1905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580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97C42C" id="Connecteur droit 9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2.65pt,-6.55pt" to="514.6pt,-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" strokecolor="#2f5496 [2404]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3C8AF7C" wp14:editId="02371B3B">
              <wp:simplePos x="0" y="0"/>
              <wp:positionH relativeFrom="column">
                <wp:posOffset>-951510</wp:posOffset>
              </wp:positionH>
              <wp:positionV relativeFrom="paragraph">
                <wp:posOffset>-130752</wp:posOffset>
              </wp:positionV>
              <wp:extent cx="7153275" cy="0"/>
              <wp:effectExtent l="0" t="19050" r="28575" b="1905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532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6C0D70" id="Connecteur droit 12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4.9pt,-10.3pt" to="488.35pt,-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" strokecolor="red" strokeweight="2.2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3553B" w14:textId="77777777" w:rsidR="00F57446" w:rsidRDefault="00F57446" w:rsidP="000340D8">
      <w:r>
        <w:separator/>
      </w:r>
    </w:p>
  </w:footnote>
  <w:footnote w:type="continuationSeparator" w:id="0">
    <w:p w14:paraId="1E683B2D" w14:textId="77777777" w:rsidR="00F57446" w:rsidRDefault="00F57446" w:rsidP="00034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E93D9" w14:textId="17BC6952" w:rsidR="00126DCA" w:rsidRDefault="00126DCA" w:rsidP="000340D8">
    <w:pPr>
      <w:pStyle w:val="En-tte"/>
    </w:pPr>
    <w:r w:rsidRPr="00576471">
      <w:rPr>
        <w:noProof/>
        <w:lang w:val="fr-CA" w:eastAsia="fr-CA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21F84E" wp14:editId="32213765">
              <wp:simplePos x="0" y="0"/>
              <wp:positionH relativeFrom="margin">
                <wp:align>center</wp:align>
              </wp:positionH>
              <wp:positionV relativeFrom="paragraph">
                <wp:posOffset>-205740</wp:posOffset>
              </wp:positionV>
              <wp:extent cx="5514975" cy="790575"/>
              <wp:effectExtent l="0" t="0" r="0" b="952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9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6A1D8" w14:textId="4183633E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  <w:r w:rsidRPr="00E813B3"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  <w:t>LA MUNICIPALITÉ DU VILLAGE DE HEMMINGFORD</w:t>
                          </w:r>
                        </w:p>
                        <w:p w14:paraId="1AB195E6" w14:textId="29D04B95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36F0615B" w14:textId="3ED3ABD0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973168A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1E23D1F4" w14:textId="5F3A4B4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A66506F" w14:textId="22289F46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0B72F7F5" w14:textId="549F15F8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761AAC1F" w14:textId="784A2A1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03D352E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1F84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-16.2pt;width:434.25pt;height:62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" filled="f" stroked="f">
              <v:textbox>
                <w:txbxContent>
                  <w:p w14:paraId="57E6A1D8" w14:textId="4183633E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  <w:r w:rsidRPr="00E813B3"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  <w:t>LA MUNICIPALITÉ DU VILLAGE DE HEMMINGFORD</w:t>
                    </w:r>
                  </w:p>
                  <w:p w14:paraId="1AB195E6" w14:textId="29D04B95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36F0615B" w14:textId="3ED3ABD0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973168A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1E23D1F4" w14:textId="5F3A4B4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A66506F" w14:textId="22289F46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0B72F7F5" w14:textId="549F15F8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761AAC1F" w14:textId="784A2A1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03D352E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576471">
      <w:rPr>
        <w:noProof/>
        <w:lang w:val="fr-CA" w:eastAsia="fr-CA"/>
      </w:rPr>
      <w:drawing>
        <wp:anchor distT="0" distB="0" distL="114300" distR="114300" simplePos="0" relativeHeight="251659264" behindDoc="0" locked="0" layoutInCell="1" allowOverlap="1" wp14:anchorId="3617E031" wp14:editId="641B7753">
          <wp:simplePos x="0" y="0"/>
          <wp:positionH relativeFrom="margin">
            <wp:align>right</wp:align>
          </wp:positionH>
          <wp:positionV relativeFrom="paragraph">
            <wp:posOffset>-230505</wp:posOffset>
          </wp:positionV>
          <wp:extent cx="696036" cy="746123"/>
          <wp:effectExtent l="0" t="0" r="8890" b="0"/>
          <wp:wrapNone/>
          <wp:docPr id="20" name="Picture 14" descr="C:\Users\Devon\AppData\Local\Microsoft\Windows\INetCache\Content.Word\HEM LOGO 2015 - Good -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von\AppData\Local\Microsoft\Windows\INetCache\Content.Word\HEM LOGO 2015 - Good -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036" cy="746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0DAB9C2" wp14:editId="59E44187">
              <wp:simplePos x="0" y="0"/>
              <wp:positionH relativeFrom="column">
                <wp:posOffset>-1146810</wp:posOffset>
              </wp:positionH>
              <wp:positionV relativeFrom="paragraph">
                <wp:posOffset>83820</wp:posOffset>
              </wp:positionV>
              <wp:extent cx="8295436" cy="724205"/>
              <wp:effectExtent l="0" t="0" r="10795" b="19050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95436" cy="724205"/>
                        <a:chOff x="0" y="0"/>
                        <a:chExt cx="6755130" cy="492150"/>
                      </a:xfrm>
                    </wpg:grpSpPr>
                    <wps:wsp>
                      <wps:cNvPr id="11" name="Freeform 1"/>
                      <wps:cNvSpPr>
                        <a:spLocks/>
                      </wps:cNvSpPr>
                      <wps:spPr bwMode="auto">
                        <a:xfrm flipH="1">
                          <a:off x="0" y="14630"/>
                          <a:ext cx="6755130" cy="47752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solidFill>
                            <a:srgbClr val="CC0000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929630" cy="381635"/>
                          <a:chOff x="1122249" y="1051170"/>
                          <a:chExt cx="14966" cy="7384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122249" y="1051173"/>
                            <a:ext cx="14966" cy="7378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122249" y="1051170"/>
                            <a:ext cx="14966" cy="7384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>
                              <a:alpha val="3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6" name="Freeform 1"/>
                      <wps:cNvSpPr>
                        <a:spLocks/>
                      </wps:cNvSpPr>
                      <wps:spPr bwMode="auto">
                        <a:xfrm flipH="1">
                          <a:off x="0" y="43891"/>
                          <a:ext cx="6618605" cy="36830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AC831D" id="Groupe 13" o:spid="_x0000_s1026" style="position:absolute;margin-left:-90.3pt;margin-top:6.6pt;width:653.2pt;height:57pt;z-index:-251655168;mso-width-relative:margin;mso-height-relative:margin" coordsize="67551,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">
              <v:shape id="Freeform 1" o:spid="_x0000_s1027" style="position:absolute;top:146;width:67551;height:4775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" path="m1647,611c635,94,24,741,,798,,798,511,,1647,524e" fillcolor="#c00000" strokecolor="#c00">
                <v:path arrowok="t" o:connecttype="custom" o:connectlocs="6755130,365620;0,477520;6755130,313559" o:connectangles="0,0,0"/>
              </v:shape>
              <v:group id="Group 2" o:spid="_x0000_s1028" style="position:absolute;width:59296;height:3816;flip:x" coordorigin="11222,10511" coordsize="14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 3" o:spid="_x0000_s1029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" path="m1452,585c505,90,23,710,,764,,764,388,,1452,502e" fillcolor="#105192" stroked="f">
                  <v:path arrowok="t" o:connecttype="custom" o:connectlocs="14966,5649;0,7378;14966,4848" o:connectangles="0,0,0"/>
                </v:shape>
                <v:shape id="Freeform 4" o:spid="_x0000_s1030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" path="m1452,585c505,90,23,710,,764,,764,388,,1452,502e" fillcolor="#105192" stroked="f">
                  <v:fill opacity="21588f"/>
                  <v:path arrowok="t" o:connecttype="custom" o:connectlocs="14966,5654;0,7384;14966,4852" o:connectangles="0,0,0"/>
                </v:shape>
              </v:group>
              <v:shape id="Freeform 1" o:spid="_x0000_s1031" style="position:absolute;top:438;width:66186;height:3683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" path="m1647,611c635,94,24,741,,798,,798,511,,1647,524e" fillcolor="#538135 [2409]" strokecolor="#538135 [2409]">
                <v:path arrowok="t" o:connecttype="custom" o:connectlocs="6618605,281994;0,368300;6618605,241841" o:connectangles="0,0,0"/>
              </v:shape>
            </v:group>
          </w:pict>
        </mc:Fallback>
      </mc:AlternateContent>
    </w:r>
  </w:p>
  <w:p w14:paraId="5E489CBA" w14:textId="0949375A" w:rsidR="00126DCA" w:rsidRDefault="00126DC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B462A"/>
    <w:multiLevelType w:val="hybridMultilevel"/>
    <w:tmpl w:val="0CD49CFA"/>
    <w:lvl w:ilvl="0" w:tplc="315056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45C41"/>
    <w:multiLevelType w:val="multilevel"/>
    <w:tmpl w:val="D1262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0"/>
        </w:tabs>
        <w:ind w:left="1584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0"/>
        </w:tabs>
        <w:ind w:left="2232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0"/>
        </w:tabs>
        <w:ind w:left="3024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0"/>
        </w:tabs>
        <w:ind w:left="3960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0"/>
        </w:tabs>
        <w:ind w:left="5040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0"/>
        </w:tabs>
        <w:ind w:left="6264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0"/>
        </w:tabs>
        <w:ind w:left="7704" w:hanging="1440"/>
      </w:pPr>
      <w:rPr>
        <w:rFonts w:hint="default"/>
      </w:rPr>
    </w:lvl>
  </w:abstractNum>
  <w:abstractNum w:abstractNumId="2" w15:restartNumberingAfterBreak="0">
    <w:nsid w:val="08F022E7"/>
    <w:multiLevelType w:val="hybridMultilevel"/>
    <w:tmpl w:val="4F1C4C42"/>
    <w:lvl w:ilvl="0" w:tplc="CDC6E2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5305D"/>
    <w:multiLevelType w:val="hybridMultilevel"/>
    <w:tmpl w:val="46DE014C"/>
    <w:lvl w:ilvl="0" w:tplc="97BED1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A22D5"/>
    <w:multiLevelType w:val="multilevel"/>
    <w:tmpl w:val="B5C4C4FA"/>
    <w:lvl w:ilvl="0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2836"/>
        </w:tabs>
        <w:ind w:left="3916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2836"/>
        </w:tabs>
        <w:ind w:left="4420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2836"/>
        </w:tabs>
        <w:ind w:left="5068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2836"/>
        </w:tabs>
        <w:ind w:left="5860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2836"/>
        </w:tabs>
        <w:ind w:left="6796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2836"/>
        </w:tabs>
        <w:ind w:left="7876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2836"/>
        </w:tabs>
        <w:ind w:left="9100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2836"/>
        </w:tabs>
        <w:ind w:left="10540" w:hanging="1440"/>
      </w:pPr>
      <w:rPr>
        <w:rFonts w:hint="default"/>
      </w:rPr>
    </w:lvl>
  </w:abstractNum>
  <w:num w:numId="1" w16cid:durableId="183637828">
    <w:abstractNumId w:val="1"/>
  </w:num>
  <w:num w:numId="2" w16cid:durableId="764810775">
    <w:abstractNumId w:val="4"/>
  </w:num>
  <w:num w:numId="3" w16cid:durableId="1132284614">
    <w:abstractNumId w:val="3"/>
  </w:num>
  <w:num w:numId="4" w16cid:durableId="763112489">
    <w:abstractNumId w:val="2"/>
  </w:num>
  <w:num w:numId="5" w16cid:durableId="656879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30F"/>
    <w:rsid w:val="00001170"/>
    <w:rsid w:val="00002B14"/>
    <w:rsid w:val="00014D59"/>
    <w:rsid w:val="00021EA5"/>
    <w:rsid w:val="000228ED"/>
    <w:rsid w:val="00030E84"/>
    <w:rsid w:val="000340D8"/>
    <w:rsid w:val="0003415D"/>
    <w:rsid w:val="00037EE0"/>
    <w:rsid w:val="00041E37"/>
    <w:rsid w:val="00042673"/>
    <w:rsid w:val="00054927"/>
    <w:rsid w:val="0007133A"/>
    <w:rsid w:val="000721CB"/>
    <w:rsid w:val="00084B96"/>
    <w:rsid w:val="00086505"/>
    <w:rsid w:val="000942F3"/>
    <w:rsid w:val="00096007"/>
    <w:rsid w:val="000A0F83"/>
    <w:rsid w:val="000A1F94"/>
    <w:rsid w:val="000C00E8"/>
    <w:rsid w:val="000C315B"/>
    <w:rsid w:val="000D0BAD"/>
    <w:rsid w:val="000D6C0B"/>
    <w:rsid w:val="000D7F52"/>
    <w:rsid w:val="000E3C40"/>
    <w:rsid w:val="000F114E"/>
    <w:rsid w:val="000F5B4C"/>
    <w:rsid w:val="000F60D3"/>
    <w:rsid w:val="000F7F0B"/>
    <w:rsid w:val="00100191"/>
    <w:rsid w:val="0010044C"/>
    <w:rsid w:val="001027E6"/>
    <w:rsid w:val="00103AAA"/>
    <w:rsid w:val="00103B3B"/>
    <w:rsid w:val="0011507E"/>
    <w:rsid w:val="00115B82"/>
    <w:rsid w:val="00125B9D"/>
    <w:rsid w:val="00126DCA"/>
    <w:rsid w:val="00130F6F"/>
    <w:rsid w:val="0013133E"/>
    <w:rsid w:val="00132E4C"/>
    <w:rsid w:val="00137468"/>
    <w:rsid w:val="00163327"/>
    <w:rsid w:val="001720F2"/>
    <w:rsid w:val="0017551B"/>
    <w:rsid w:val="00186954"/>
    <w:rsid w:val="001933B6"/>
    <w:rsid w:val="001A0825"/>
    <w:rsid w:val="001A7312"/>
    <w:rsid w:val="001C41A8"/>
    <w:rsid w:val="001D32C6"/>
    <w:rsid w:val="001D5830"/>
    <w:rsid w:val="001E0681"/>
    <w:rsid w:val="001E0A6B"/>
    <w:rsid w:val="001E6E34"/>
    <w:rsid w:val="001F0453"/>
    <w:rsid w:val="001F38D4"/>
    <w:rsid w:val="00213C60"/>
    <w:rsid w:val="002208A6"/>
    <w:rsid w:val="0023056D"/>
    <w:rsid w:val="00230F91"/>
    <w:rsid w:val="00241D0E"/>
    <w:rsid w:val="00257672"/>
    <w:rsid w:val="00257D10"/>
    <w:rsid w:val="00261122"/>
    <w:rsid w:val="00263110"/>
    <w:rsid w:val="00285D74"/>
    <w:rsid w:val="00292505"/>
    <w:rsid w:val="002A4687"/>
    <w:rsid w:val="002C7105"/>
    <w:rsid w:val="002D26E1"/>
    <w:rsid w:val="002D4561"/>
    <w:rsid w:val="002D459E"/>
    <w:rsid w:val="002E1FC5"/>
    <w:rsid w:val="002E5281"/>
    <w:rsid w:val="002F1AB8"/>
    <w:rsid w:val="0033637D"/>
    <w:rsid w:val="0034311E"/>
    <w:rsid w:val="003475DB"/>
    <w:rsid w:val="00355D1C"/>
    <w:rsid w:val="00357871"/>
    <w:rsid w:val="00362ACC"/>
    <w:rsid w:val="003716CE"/>
    <w:rsid w:val="0037312E"/>
    <w:rsid w:val="003760D5"/>
    <w:rsid w:val="00387981"/>
    <w:rsid w:val="00392B8F"/>
    <w:rsid w:val="003A142F"/>
    <w:rsid w:val="003B7975"/>
    <w:rsid w:val="003C5F66"/>
    <w:rsid w:val="003C6D16"/>
    <w:rsid w:val="003C7864"/>
    <w:rsid w:val="003D21CB"/>
    <w:rsid w:val="003D21DD"/>
    <w:rsid w:val="003F029F"/>
    <w:rsid w:val="003F0A7E"/>
    <w:rsid w:val="003F3522"/>
    <w:rsid w:val="004247E2"/>
    <w:rsid w:val="00437E94"/>
    <w:rsid w:val="0044681F"/>
    <w:rsid w:val="004500E6"/>
    <w:rsid w:val="00460B99"/>
    <w:rsid w:val="00484AA0"/>
    <w:rsid w:val="004963DF"/>
    <w:rsid w:val="004C0CEC"/>
    <w:rsid w:val="004C2AC3"/>
    <w:rsid w:val="004C6F47"/>
    <w:rsid w:val="004D071D"/>
    <w:rsid w:val="004D6C18"/>
    <w:rsid w:val="004E4200"/>
    <w:rsid w:val="004F03E8"/>
    <w:rsid w:val="004F75F2"/>
    <w:rsid w:val="004F7C93"/>
    <w:rsid w:val="00502BE1"/>
    <w:rsid w:val="00502E6C"/>
    <w:rsid w:val="0050690D"/>
    <w:rsid w:val="00525962"/>
    <w:rsid w:val="005272DB"/>
    <w:rsid w:val="00530537"/>
    <w:rsid w:val="0053585B"/>
    <w:rsid w:val="005366FF"/>
    <w:rsid w:val="005368C2"/>
    <w:rsid w:val="0055269F"/>
    <w:rsid w:val="00554B4E"/>
    <w:rsid w:val="00554BAC"/>
    <w:rsid w:val="00565E56"/>
    <w:rsid w:val="00584950"/>
    <w:rsid w:val="00585EAF"/>
    <w:rsid w:val="005906B4"/>
    <w:rsid w:val="005907EA"/>
    <w:rsid w:val="00593F00"/>
    <w:rsid w:val="005B6DF8"/>
    <w:rsid w:val="005B7DE7"/>
    <w:rsid w:val="005D700C"/>
    <w:rsid w:val="005E494C"/>
    <w:rsid w:val="00600F7C"/>
    <w:rsid w:val="0060321F"/>
    <w:rsid w:val="00606005"/>
    <w:rsid w:val="00606401"/>
    <w:rsid w:val="00617FA0"/>
    <w:rsid w:val="006262FD"/>
    <w:rsid w:val="00627D54"/>
    <w:rsid w:val="00652A5A"/>
    <w:rsid w:val="00672D49"/>
    <w:rsid w:val="00673F04"/>
    <w:rsid w:val="0067500E"/>
    <w:rsid w:val="006765AF"/>
    <w:rsid w:val="00684708"/>
    <w:rsid w:val="00684D5F"/>
    <w:rsid w:val="00685F22"/>
    <w:rsid w:val="00695108"/>
    <w:rsid w:val="006A67A0"/>
    <w:rsid w:val="006B149D"/>
    <w:rsid w:val="006B78B2"/>
    <w:rsid w:val="006C2E66"/>
    <w:rsid w:val="006D0FED"/>
    <w:rsid w:val="006E1E88"/>
    <w:rsid w:val="006E2A12"/>
    <w:rsid w:val="006E722E"/>
    <w:rsid w:val="006F08E6"/>
    <w:rsid w:val="00700B3B"/>
    <w:rsid w:val="007132F2"/>
    <w:rsid w:val="00714945"/>
    <w:rsid w:val="00715743"/>
    <w:rsid w:val="00716300"/>
    <w:rsid w:val="007579C5"/>
    <w:rsid w:val="007625DC"/>
    <w:rsid w:val="00766CD3"/>
    <w:rsid w:val="007765D5"/>
    <w:rsid w:val="00782FB3"/>
    <w:rsid w:val="0078317E"/>
    <w:rsid w:val="00790943"/>
    <w:rsid w:val="00791631"/>
    <w:rsid w:val="00791886"/>
    <w:rsid w:val="007A1072"/>
    <w:rsid w:val="007A4EEB"/>
    <w:rsid w:val="007A74A2"/>
    <w:rsid w:val="007B0803"/>
    <w:rsid w:val="007B40D8"/>
    <w:rsid w:val="007C0C3C"/>
    <w:rsid w:val="007C3CF8"/>
    <w:rsid w:val="007C45D7"/>
    <w:rsid w:val="007C5FCB"/>
    <w:rsid w:val="007C7EBE"/>
    <w:rsid w:val="007E1786"/>
    <w:rsid w:val="007E7CDE"/>
    <w:rsid w:val="007F51EE"/>
    <w:rsid w:val="007F7676"/>
    <w:rsid w:val="008012E0"/>
    <w:rsid w:val="00801C6F"/>
    <w:rsid w:val="00804F5E"/>
    <w:rsid w:val="00831D7F"/>
    <w:rsid w:val="00836C1B"/>
    <w:rsid w:val="00846207"/>
    <w:rsid w:val="00846AE1"/>
    <w:rsid w:val="0085017A"/>
    <w:rsid w:val="00851290"/>
    <w:rsid w:val="008565D4"/>
    <w:rsid w:val="00857696"/>
    <w:rsid w:val="00862281"/>
    <w:rsid w:val="00863B96"/>
    <w:rsid w:val="008654F3"/>
    <w:rsid w:val="00867BDF"/>
    <w:rsid w:val="0087097D"/>
    <w:rsid w:val="00873F0F"/>
    <w:rsid w:val="0087624A"/>
    <w:rsid w:val="008A2B2F"/>
    <w:rsid w:val="008A5AC9"/>
    <w:rsid w:val="008A7D0E"/>
    <w:rsid w:val="008B7BD8"/>
    <w:rsid w:val="008E467A"/>
    <w:rsid w:val="008F0C81"/>
    <w:rsid w:val="009036C3"/>
    <w:rsid w:val="00906033"/>
    <w:rsid w:val="009106D6"/>
    <w:rsid w:val="00912652"/>
    <w:rsid w:val="00914B78"/>
    <w:rsid w:val="00917CF1"/>
    <w:rsid w:val="009321C4"/>
    <w:rsid w:val="00954B1F"/>
    <w:rsid w:val="0096045A"/>
    <w:rsid w:val="009621D5"/>
    <w:rsid w:val="009624C4"/>
    <w:rsid w:val="009643DD"/>
    <w:rsid w:val="00965192"/>
    <w:rsid w:val="0096599A"/>
    <w:rsid w:val="00973648"/>
    <w:rsid w:val="00977129"/>
    <w:rsid w:val="00977727"/>
    <w:rsid w:val="009821B9"/>
    <w:rsid w:val="009873A9"/>
    <w:rsid w:val="00992883"/>
    <w:rsid w:val="00993D0F"/>
    <w:rsid w:val="009A63EB"/>
    <w:rsid w:val="009B0748"/>
    <w:rsid w:val="009B1EBF"/>
    <w:rsid w:val="009B2411"/>
    <w:rsid w:val="009B25E5"/>
    <w:rsid w:val="009B3BFF"/>
    <w:rsid w:val="009C14CA"/>
    <w:rsid w:val="009C5C3F"/>
    <w:rsid w:val="009D6734"/>
    <w:rsid w:val="009F18D6"/>
    <w:rsid w:val="009F4686"/>
    <w:rsid w:val="00A10606"/>
    <w:rsid w:val="00A10646"/>
    <w:rsid w:val="00A11B96"/>
    <w:rsid w:val="00A32655"/>
    <w:rsid w:val="00A33148"/>
    <w:rsid w:val="00A338B5"/>
    <w:rsid w:val="00A3484B"/>
    <w:rsid w:val="00A42CE8"/>
    <w:rsid w:val="00A46852"/>
    <w:rsid w:val="00A46AF5"/>
    <w:rsid w:val="00A630EB"/>
    <w:rsid w:val="00A733AE"/>
    <w:rsid w:val="00A805A8"/>
    <w:rsid w:val="00A813BA"/>
    <w:rsid w:val="00A905A0"/>
    <w:rsid w:val="00A93569"/>
    <w:rsid w:val="00AA74F2"/>
    <w:rsid w:val="00AB4B8B"/>
    <w:rsid w:val="00AB630F"/>
    <w:rsid w:val="00AD096B"/>
    <w:rsid w:val="00AD0B21"/>
    <w:rsid w:val="00AD4B7E"/>
    <w:rsid w:val="00AE1108"/>
    <w:rsid w:val="00AE4991"/>
    <w:rsid w:val="00AF1F0E"/>
    <w:rsid w:val="00AF4360"/>
    <w:rsid w:val="00AF69AE"/>
    <w:rsid w:val="00B04CA3"/>
    <w:rsid w:val="00B1156C"/>
    <w:rsid w:val="00B2058C"/>
    <w:rsid w:val="00B206AA"/>
    <w:rsid w:val="00B2336F"/>
    <w:rsid w:val="00B260CE"/>
    <w:rsid w:val="00B2722D"/>
    <w:rsid w:val="00B36FA9"/>
    <w:rsid w:val="00B432F9"/>
    <w:rsid w:val="00B52352"/>
    <w:rsid w:val="00B65706"/>
    <w:rsid w:val="00B751A0"/>
    <w:rsid w:val="00B8625A"/>
    <w:rsid w:val="00B91714"/>
    <w:rsid w:val="00BB45D5"/>
    <w:rsid w:val="00BD0F6C"/>
    <w:rsid w:val="00BE3F20"/>
    <w:rsid w:val="00BF44D7"/>
    <w:rsid w:val="00C033EC"/>
    <w:rsid w:val="00C0355A"/>
    <w:rsid w:val="00C03B7F"/>
    <w:rsid w:val="00C05C48"/>
    <w:rsid w:val="00C10A8D"/>
    <w:rsid w:val="00C218CA"/>
    <w:rsid w:val="00C27ED9"/>
    <w:rsid w:val="00C32998"/>
    <w:rsid w:val="00C33542"/>
    <w:rsid w:val="00C352E2"/>
    <w:rsid w:val="00C4182E"/>
    <w:rsid w:val="00C50078"/>
    <w:rsid w:val="00C52DE4"/>
    <w:rsid w:val="00C52F28"/>
    <w:rsid w:val="00C710CF"/>
    <w:rsid w:val="00C764A8"/>
    <w:rsid w:val="00C76810"/>
    <w:rsid w:val="00C8672A"/>
    <w:rsid w:val="00C9275C"/>
    <w:rsid w:val="00C94461"/>
    <w:rsid w:val="00C95CF6"/>
    <w:rsid w:val="00CA039F"/>
    <w:rsid w:val="00CB1340"/>
    <w:rsid w:val="00CB5E9C"/>
    <w:rsid w:val="00CC4675"/>
    <w:rsid w:val="00CC58CB"/>
    <w:rsid w:val="00CC5EBF"/>
    <w:rsid w:val="00CC755E"/>
    <w:rsid w:val="00CF5CD9"/>
    <w:rsid w:val="00D01586"/>
    <w:rsid w:val="00D07429"/>
    <w:rsid w:val="00D20574"/>
    <w:rsid w:val="00D2191F"/>
    <w:rsid w:val="00D22611"/>
    <w:rsid w:val="00D2415E"/>
    <w:rsid w:val="00D43CB8"/>
    <w:rsid w:val="00D521EB"/>
    <w:rsid w:val="00D64E2D"/>
    <w:rsid w:val="00D65871"/>
    <w:rsid w:val="00D85CA5"/>
    <w:rsid w:val="00D86793"/>
    <w:rsid w:val="00DB0A7D"/>
    <w:rsid w:val="00DB653C"/>
    <w:rsid w:val="00DC0487"/>
    <w:rsid w:val="00DD0D12"/>
    <w:rsid w:val="00DD17FB"/>
    <w:rsid w:val="00DD4AF7"/>
    <w:rsid w:val="00DF05C8"/>
    <w:rsid w:val="00DF111F"/>
    <w:rsid w:val="00DF2182"/>
    <w:rsid w:val="00DF3DDB"/>
    <w:rsid w:val="00DF7EB5"/>
    <w:rsid w:val="00E0071D"/>
    <w:rsid w:val="00E0248A"/>
    <w:rsid w:val="00E05B77"/>
    <w:rsid w:val="00E06E0B"/>
    <w:rsid w:val="00E15787"/>
    <w:rsid w:val="00E16DF6"/>
    <w:rsid w:val="00E174B0"/>
    <w:rsid w:val="00E1750F"/>
    <w:rsid w:val="00E212D2"/>
    <w:rsid w:val="00E34863"/>
    <w:rsid w:val="00E45B59"/>
    <w:rsid w:val="00E50AFF"/>
    <w:rsid w:val="00E55A43"/>
    <w:rsid w:val="00E7036F"/>
    <w:rsid w:val="00E8006C"/>
    <w:rsid w:val="00E813B3"/>
    <w:rsid w:val="00E82FDF"/>
    <w:rsid w:val="00E84D62"/>
    <w:rsid w:val="00E9224C"/>
    <w:rsid w:val="00EA2156"/>
    <w:rsid w:val="00EA3F1C"/>
    <w:rsid w:val="00EA443E"/>
    <w:rsid w:val="00EA46FD"/>
    <w:rsid w:val="00EA6E66"/>
    <w:rsid w:val="00EB2279"/>
    <w:rsid w:val="00EB5425"/>
    <w:rsid w:val="00EB549A"/>
    <w:rsid w:val="00EC4907"/>
    <w:rsid w:val="00EE1863"/>
    <w:rsid w:val="00EE2646"/>
    <w:rsid w:val="00EE2C0E"/>
    <w:rsid w:val="00EF0E90"/>
    <w:rsid w:val="00F01C7A"/>
    <w:rsid w:val="00F07738"/>
    <w:rsid w:val="00F1152F"/>
    <w:rsid w:val="00F14007"/>
    <w:rsid w:val="00F21CE7"/>
    <w:rsid w:val="00F521B0"/>
    <w:rsid w:val="00F52CAA"/>
    <w:rsid w:val="00F57446"/>
    <w:rsid w:val="00F60144"/>
    <w:rsid w:val="00F7022D"/>
    <w:rsid w:val="00F714DD"/>
    <w:rsid w:val="00F7512F"/>
    <w:rsid w:val="00F90023"/>
    <w:rsid w:val="00F9559C"/>
    <w:rsid w:val="00FB1127"/>
    <w:rsid w:val="00FB508D"/>
    <w:rsid w:val="00FE4338"/>
    <w:rsid w:val="00FE5E65"/>
    <w:rsid w:val="00FE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7A59D"/>
  <w15:chartTrackingRefBased/>
  <w15:docId w15:val="{6BFECA4C-4E29-4687-B629-964BB5E72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B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4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0340D8"/>
  </w:style>
  <w:style w:type="paragraph" w:styleId="Pieddepage">
    <w:name w:val="footer"/>
    <w:basedOn w:val="Normal"/>
    <w:link w:val="Pieddepag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40D8"/>
  </w:style>
  <w:style w:type="table" w:styleId="Grilledutableau">
    <w:name w:val="Table Grid"/>
    <w:basedOn w:val="TableauNormal"/>
    <w:uiPriority w:val="39"/>
    <w:rsid w:val="002F1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F1A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26DC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8565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55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451</Words>
  <Characters>2393</Characters>
  <Application>Microsoft Office Word</Application>
  <DocSecurity>0</DocSecurity>
  <Lines>299</Lines>
  <Paragraphs>88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Andréane Gravel</dc:creator>
  <cp:keywords/>
  <dc:description/>
  <cp:lastModifiedBy>Annick Brunet (DG)</cp:lastModifiedBy>
  <cp:revision>7</cp:revision>
  <cp:lastPrinted>2026-04-01T14:23:00Z</cp:lastPrinted>
  <dcterms:created xsi:type="dcterms:W3CDTF">2026-04-01T12:14:00Z</dcterms:created>
  <dcterms:modified xsi:type="dcterms:W3CDTF">2026-04-01T15:16:00Z</dcterms:modified>
</cp:coreProperties>
</file>