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4CB56247" w:rsidR="00C1727C" w:rsidRPr="009246DF" w:rsidRDefault="007D4671" w:rsidP="00FB64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0" w:lineRule="atLeast"/>
        <w:rPr>
          <w:rFonts w:ascii="Times New Roman" w:hAnsi="Times New Roman" w:cs="Times New Roman"/>
        </w:rPr>
      </w:pPr>
      <w:r w:rsidRPr="009246D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6944" behindDoc="0" locked="0" layoutInCell="1" hidden="0" allowOverlap="1" wp14:anchorId="2080A552" wp14:editId="51DB7E72">
            <wp:simplePos x="0" y="0"/>
            <wp:positionH relativeFrom="column">
              <wp:posOffset>-1076325</wp:posOffset>
            </wp:positionH>
            <wp:positionV relativeFrom="paragraph">
              <wp:posOffset>-1111885</wp:posOffset>
            </wp:positionV>
            <wp:extent cx="819150" cy="877570"/>
            <wp:effectExtent l="0" t="0" r="0" b="0"/>
            <wp:wrapNone/>
            <wp:docPr id="4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775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6413F" w:rsidRPr="009246D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BCCAC4" wp14:editId="5E99C8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" name="WordArt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92743D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  <o:lock v:ext="edit" selection="t" text="t" shapetype="t"/>
              </v:shape>
            </w:pict>
          </mc:Fallback>
        </mc:AlternateContent>
      </w:r>
      <w:r w:rsidR="0016413F" w:rsidRPr="009246D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DBBA947" wp14:editId="5BE4ED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WordArt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5F586" id="WordArt 3" o:spid="_x0000_s1026" type="#_x0000_t202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  <o:lock v:ext="edit" selection="t" text="t" shapetype="t"/>
              </v:shape>
            </w:pict>
          </mc:Fallback>
        </mc:AlternateContent>
      </w:r>
      <w:r w:rsidR="0016413F" w:rsidRPr="009246D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C0FFEBD" wp14:editId="545FE6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WordArt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714C9E" id="WordArt 2" o:spid="_x0000_s1026" type="#_x0000_t202" style="position:absolute;margin-left:0;margin-top:0;width:50pt;height:50pt;z-index:251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" filled="f" stroked="f">
                <o:lock v:ext="edit" selection="t" text="t" shapetype="t"/>
              </v:shape>
            </w:pict>
          </mc:Fallback>
        </mc:AlternateContent>
      </w:r>
      <w:r w:rsidR="009F305A" w:rsidRPr="009246DF">
        <w:rPr>
          <w:rFonts w:ascii="Times New Roman" w:eastAsia="Times New Roman" w:hAnsi="Times New Roman" w:cs="Times New Roman"/>
          <w:b/>
        </w:rPr>
        <w:t>PROVINCE DE QUÉBEC</w:t>
      </w:r>
    </w:p>
    <w:p w14:paraId="44FCF7A3" w14:textId="71FDB7F9" w:rsidR="00A23F6F" w:rsidRPr="00490D97" w:rsidRDefault="009F305A" w:rsidP="00490D97">
      <w:pPr>
        <w:tabs>
          <w:tab w:val="center" w:pos="4320"/>
        </w:tabs>
        <w:spacing w:line="280" w:lineRule="atLeast"/>
        <w:rPr>
          <w:rFonts w:ascii="Times New Roman" w:eastAsia="Times New Roman" w:hAnsi="Times New Roman" w:cs="Times New Roman"/>
          <w:b/>
        </w:rPr>
      </w:pPr>
      <w:r w:rsidRPr="009246DF">
        <w:rPr>
          <w:rFonts w:ascii="Times New Roman" w:eastAsia="Times New Roman" w:hAnsi="Times New Roman" w:cs="Times New Roman"/>
          <w:b/>
        </w:rPr>
        <w:t>MUNICIPALITÉ DU VILLAGE DE HEMMINGFORD</w:t>
      </w:r>
    </w:p>
    <w:p w14:paraId="13425519" w14:textId="3B412487" w:rsidR="006A6661" w:rsidRPr="009246DF" w:rsidRDefault="009F305A" w:rsidP="00FB645C">
      <w:pPr>
        <w:tabs>
          <w:tab w:val="center" w:pos="4320"/>
        </w:tabs>
        <w:spacing w:line="280" w:lineRule="atLeast"/>
        <w:jc w:val="both"/>
        <w:rPr>
          <w:rFonts w:ascii="Times New Roman" w:eastAsia="Times New Roman" w:hAnsi="Times New Roman" w:cs="Times New Roman"/>
        </w:rPr>
      </w:pPr>
      <w:r w:rsidRPr="009246DF">
        <w:rPr>
          <w:rFonts w:ascii="Times New Roman" w:eastAsia="Times New Roman" w:hAnsi="Times New Roman" w:cs="Times New Roman"/>
        </w:rPr>
        <w:t xml:space="preserve">À la séance ordinaire du Conseil municipal tenue le mardi </w:t>
      </w:r>
      <w:r w:rsidR="00D70201">
        <w:rPr>
          <w:rFonts w:ascii="Times New Roman" w:eastAsia="Times New Roman" w:hAnsi="Times New Roman" w:cs="Times New Roman"/>
        </w:rPr>
        <w:t>2</w:t>
      </w:r>
      <w:r w:rsidR="005F4271" w:rsidRPr="009246DF">
        <w:rPr>
          <w:rFonts w:ascii="Times New Roman" w:eastAsia="Times New Roman" w:hAnsi="Times New Roman" w:cs="Times New Roman"/>
        </w:rPr>
        <w:t xml:space="preserve"> octobre</w:t>
      </w:r>
      <w:r w:rsidR="00496599" w:rsidRPr="009246DF">
        <w:rPr>
          <w:rFonts w:ascii="Times New Roman" w:eastAsia="Times New Roman" w:hAnsi="Times New Roman" w:cs="Times New Roman"/>
        </w:rPr>
        <w:t xml:space="preserve"> </w:t>
      </w:r>
      <w:r w:rsidR="005F4271" w:rsidRPr="009246DF">
        <w:rPr>
          <w:rFonts w:ascii="Times New Roman" w:eastAsia="Times New Roman" w:hAnsi="Times New Roman" w:cs="Times New Roman"/>
        </w:rPr>
        <w:t>202</w:t>
      </w:r>
      <w:r w:rsidR="00D920AA">
        <w:rPr>
          <w:rFonts w:ascii="Times New Roman" w:eastAsia="Times New Roman" w:hAnsi="Times New Roman" w:cs="Times New Roman"/>
        </w:rPr>
        <w:t>5</w:t>
      </w:r>
      <w:r w:rsidRPr="009246DF">
        <w:rPr>
          <w:rFonts w:ascii="Times New Roman" w:eastAsia="Times New Roman" w:hAnsi="Times New Roman" w:cs="Times New Roman"/>
        </w:rPr>
        <w:t xml:space="preserve"> à compter de </w:t>
      </w:r>
      <w:r w:rsidR="00400508">
        <w:rPr>
          <w:rFonts w:ascii="Times New Roman" w:eastAsia="Times New Roman" w:hAnsi="Times New Roman" w:cs="Times New Roman"/>
        </w:rPr>
        <w:t>16</w:t>
      </w:r>
      <w:r w:rsidRPr="009246DF">
        <w:rPr>
          <w:rFonts w:ascii="Times New Roman" w:eastAsia="Times New Roman" w:hAnsi="Times New Roman" w:cs="Times New Roman"/>
        </w:rPr>
        <w:t>h</w:t>
      </w:r>
      <w:r w:rsidR="00400508">
        <w:rPr>
          <w:rFonts w:ascii="Times New Roman" w:eastAsia="Times New Roman" w:hAnsi="Times New Roman" w:cs="Times New Roman"/>
        </w:rPr>
        <w:t>3</w:t>
      </w:r>
      <w:r w:rsidRPr="009246DF">
        <w:rPr>
          <w:rFonts w:ascii="Times New Roman" w:eastAsia="Times New Roman" w:hAnsi="Times New Roman" w:cs="Times New Roman"/>
        </w:rPr>
        <w:t xml:space="preserve">0 </w:t>
      </w:r>
      <w:r w:rsidR="006A6661" w:rsidRPr="009246DF">
        <w:rPr>
          <w:rFonts w:ascii="Times New Roman" w:eastAsia="Times New Roman" w:hAnsi="Times New Roman" w:cs="Times New Roman"/>
        </w:rPr>
        <w:t xml:space="preserve">au </w:t>
      </w:r>
      <w:r w:rsidR="00BA3F0A">
        <w:rPr>
          <w:rFonts w:ascii="Times New Roman" w:eastAsia="Times New Roman" w:hAnsi="Times New Roman" w:cs="Times New Roman"/>
        </w:rPr>
        <w:t>505-5 rue Frontière, Hemmingford, J0L1H0</w:t>
      </w:r>
    </w:p>
    <w:p w14:paraId="750E3E18" w14:textId="77777777" w:rsidR="007D4671" w:rsidRPr="009246DF" w:rsidRDefault="007D4671" w:rsidP="00FB645C">
      <w:pPr>
        <w:tabs>
          <w:tab w:val="center" w:pos="4320"/>
        </w:tabs>
        <w:spacing w:line="280" w:lineRule="atLeast"/>
        <w:jc w:val="both"/>
        <w:rPr>
          <w:rFonts w:ascii="Times New Roman" w:eastAsia="Times New Roman" w:hAnsi="Times New Roman" w:cs="Times New Roman"/>
        </w:rPr>
      </w:pPr>
    </w:p>
    <w:tbl>
      <w:tblPr>
        <w:tblStyle w:val="Grilledutableau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9"/>
        <w:gridCol w:w="4913"/>
      </w:tblGrid>
      <w:tr w:rsidR="007D4671" w:rsidRPr="009246DF" w14:paraId="61505BC3" w14:textId="77777777" w:rsidTr="007D4671">
        <w:tc>
          <w:tcPr>
            <w:tcW w:w="4159" w:type="dxa"/>
          </w:tcPr>
          <w:p w14:paraId="530BA046" w14:textId="77777777" w:rsidR="007D4671" w:rsidRPr="009246DF" w:rsidRDefault="007D4671" w:rsidP="00FB645C">
            <w:pPr>
              <w:tabs>
                <w:tab w:val="center" w:pos="4320"/>
              </w:tabs>
              <w:spacing w:line="280" w:lineRule="atLeast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9246DF">
              <w:rPr>
                <w:rFonts w:ascii="Times New Roman" w:eastAsia="Times New Roman" w:hAnsi="Times New Roman" w:cs="Times New Roman"/>
                <w:u w:val="single"/>
              </w:rPr>
              <w:t xml:space="preserve">Sont présent(e)s </w:t>
            </w:r>
          </w:p>
          <w:p w14:paraId="001087FB" w14:textId="77777777" w:rsidR="007D4671" w:rsidRPr="009246DF" w:rsidRDefault="007D4671" w:rsidP="00FB645C">
            <w:pPr>
              <w:tabs>
                <w:tab w:val="center" w:pos="4320"/>
              </w:tabs>
              <w:spacing w:line="28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9246DF">
              <w:rPr>
                <w:rFonts w:ascii="Times New Roman" w:eastAsia="Times New Roman" w:hAnsi="Times New Roman" w:cs="Times New Roman"/>
              </w:rPr>
              <w:t>M. Drew Somerville, maire;</w:t>
            </w:r>
          </w:p>
          <w:p w14:paraId="1D0662D3" w14:textId="77777777" w:rsidR="007D4671" w:rsidRPr="009246DF" w:rsidRDefault="007D4671" w:rsidP="00FB645C">
            <w:pPr>
              <w:tabs>
                <w:tab w:val="center" w:pos="4320"/>
              </w:tabs>
              <w:spacing w:line="28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9246DF">
              <w:rPr>
                <w:rFonts w:ascii="Times New Roman" w:eastAsia="Times New Roman" w:hAnsi="Times New Roman" w:cs="Times New Roman"/>
              </w:rPr>
              <w:t>M. Jonathan Mailloux, conseiller n</w:t>
            </w:r>
            <w:r w:rsidRPr="009246DF">
              <w:rPr>
                <w:rFonts w:ascii="Times New Roman" w:eastAsia="Times New Roman" w:hAnsi="Times New Roman" w:cs="Times New Roman"/>
                <w:vertAlign w:val="superscript"/>
              </w:rPr>
              <w:t xml:space="preserve">o </w:t>
            </w:r>
            <w:r w:rsidRPr="009246DF">
              <w:rPr>
                <w:rFonts w:ascii="Times New Roman" w:eastAsia="Times New Roman" w:hAnsi="Times New Roman" w:cs="Times New Roman"/>
              </w:rPr>
              <w:t>4;</w:t>
            </w:r>
          </w:p>
          <w:p w14:paraId="1909ECE1" w14:textId="16005354" w:rsidR="007D4671" w:rsidRPr="009246DF" w:rsidRDefault="007D4671" w:rsidP="00FB645C">
            <w:pPr>
              <w:tabs>
                <w:tab w:val="center" w:pos="4320"/>
              </w:tabs>
              <w:spacing w:line="28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9246DF">
              <w:rPr>
                <w:rFonts w:ascii="Times New Roman" w:eastAsia="Times New Roman" w:hAnsi="Times New Roman" w:cs="Times New Roman"/>
              </w:rPr>
              <w:t>Mme Jayne McNaughton, conseillère n</w:t>
            </w:r>
            <w:r w:rsidRPr="009246DF">
              <w:rPr>
                <w:rFonts w:ascii="Times New Roman" w:eastAsia="Times New Roman" w:hAnsi="Times New Roman" w:cs="Times New Roman"/>
                <w:vertAlign w:val="superscript"/>
              </w:rPr>
              <w:t xml:space="preserve">o </w:t>
            </w:r>
            <w:r w:rsidRPr="009246DF">
              <w:rPr>
                <w:rFonts w:ascii="Times New Roman" w:eastAsia="Times New Roman" w:hAnsi="Times New Roman" w:cs="Times New Roman"/>
              </w:rPr>
              <w:t xml:space="preserve">5; </w:t>
            </w:r>
          </w:p>
          <w:p w14:paraId="7E57C67A" w14:textId="25B18576" w:rsidR="007D4671" w:rsidRDefault="007D4671" w:rsidP="00FB645C">
            <w:pPr>
              <w:tabs>
                <w:tab w:val="center" w:pos="4320"/>
              </w:tabs>
              <w:spacing w:line="28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9246DF">
              <w:rPr>
                <w:rFonts w:ascii="Times New Roman" w:eastAsia="Times New Roman" w:hAnsi="Times New Roman" w:cs="Times New Roman"/>
              </w:rPr>
              <w:t>Mme Lucie Bourdon, conseillère n</w:t>
            </w:r>
            <w:r w:rsidRPr="009246DF">
              <w:rPr>
                <w:rFonts w:ascii="Times New Roman" w:eastAsia="Times New Roman" w:hAnsi="Times New Roman" w:cs="Times New Roman"/>
                <w:vertAlign w:val="superscript"/>
              </w:rPr>
              <w:t xml:space="preserve">o </w:t>
            </w:r>
            <w:r w:rsidRPr="009246DF">
              <w:rPr>
                <w:rFonts w:ascii="Times New Roman" w:eastAsia="Times New Roman" w:hAnsi="Times New Roman" w:cs="Times New Roman"/>
              </w:rPr>
              <w:t>6;</w:t>
            </w:r>
          </w:p>
          <w:p w14:paraId="0F03817F" w14:textId="77777777" w:rsidR="00C75BF4" w:rsidRDefault="00C75BF4" w:rsidP="00FB645C">
            <w:pPr>
              <w:tabs>
                <w:tab w:val="center" w:pos="4320"/>
              </w:tabs>
              <w:spacing w:line="280" w:lineRule="atLeast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DDB5DDA" w14:textId="77777777" w:rsidR="00DC257E" w:rsidRPr="00820E6A" w:rsidRDefault="00DC257E" w:rsidP="00DC257E">
            <w:pPr>
              <w:tabs>
                <w:tab w:val="center" w:pos="4320"/>
              </w:tabs>
              <w:suppressAutoHyphens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Times New Roman" w:eastAsia="Times New Roman" w:hAnsi="Times New Roman"/>
                <w:u w:val="single"/>
                <w:lang w:val="en-US" w:eastAsia="en-US"/>
              </w:rPr>
            </w:pPr>
            <w:r w:rsidRPr="00820E6A">
              <w:rPr>
                <w:rFonts w:ascii="Times New Roman" w:eastAsia="Times New Roman" w:hAnsi="Times New Roman"/>
                <w:u w:val="single"/>
                <w:lang w:val="en-US" w:eastAsia="en-US"/>
              </w:rPr>
              <w:t>Sont absents :</w:t>
            </w:r>
            <w:r w:rsidRPr="00820E6A">
              <w:rPr>
                <w:rFonts w:ascii="Times New Roman" w:eastAsia="Times New Roman" w:hAnsi="Times New Roman"/>
                <w:lang w:val="en-US" w:eastAsia="en-US"/>
              </w:rPr>
              <w:t xml:space="preserve"> </w:t>
            </w:r>
          </w:p>
          <w:p w14:paraId="1F820128" w14:textId="05A2C314" w:rsidR="00592142" w:rsidRPr="006312DA" w:rsidRDefault="00B5059F" w:rsidP="00FB645C">
            <w:pPr>
              <w:tabs>
                <w:tab w:val="center" w:pos="4320"/>
              </w:tabs>
              <w:spacing w:line="280" w:lineRule="atLeast"/>
              <w:jc w:val="both"/>
              <w:rPr>
                <w:rFonts w:ascii="Times New Roman" w:eastAsia="Times New Roman" w:hAnsi="Times New Roman" w:cs="Times New Roman"/>
                <w:lang w:val="en-CA"/>
              </w:rPr>
            </w:pPr>
            <w:r w:rsidRPr="006312DA">
              <w:rPr>
                <w:rFonts w:ascii="Times New Roman" w:eastAsia="Times New Roman" w:hAnsi="Times New Roman" w:cs="Times New Roman"/>
                <w:lang w:val="en-CA"/>
              </w:rPr>
              <w:t>M. Roy Catto</w:t>
            </w:r>
            <w:r w:rsidR="006312DA" w:rsidRPr="006312DA">
              <w:rPr>
                <w:rFonts w:ascii="Times New Roman" w:eastAsia="Times New Roman" w:hAnsi="Times New Roman" w:cs="Times New Roman"/>
                <w:lang w:val="en-CA"/>
              </w:rPr>
              <w:t>, , conseiller n</w:t>
            </w:r>
            <w:r w:rsidR="006312DA" w:rsidRPr="006312DA">
              <w:rPr>
                <w:rFonts w:ascii="Times New Roman" w:eastAsia="Times New Roman" w:hAnsi="Times New Roman" w:cs="Times New Roman"/>
                <w:vertAlign w:val="superscript"/>
                <w:lang w:val="en-CA"/>
              </w:rPr>
              <w:t>o</w:t>
            </w:r>
            <w:r w:rsidR="006312DA">
              <w:rPr>
                <w:rFonts w:ascii="Times New Roman" w:eastAsia="Times New Roman" w:hAnsi="Times New Roman" w:cs="Times New Roman"/>
                <w:vertAlign w:val="superscript"/>
                <w:lang w:val="en-CA"/>
              </w:rPr>
              <w:t xml:space="preserve"> </w:t>
            </w:r>
            <w:r w:rsidR="006312DA">
              <w:rPr>
                <w:rFonts w:ascii="Times New Roman" w:eastAsia="Times New Roman" w:hAnsi="Times New Roman" w:cs="Times New Roman"/>
                <w:lang w:val="en-CA"/>
              </w:rPr>
              <w:t>2</w:t>
            </w:r>
          </w:p>
          <w:p w14:paraId="399CBCFF" w14:textId="5682E660" w:rsidR="00B5059F" w:rsidRPr="006312DA" w:rsidRDefault="00B5059F" w:rsidP="00FB645C">
            <w:pPr>
              <w:tabs>
                <w:tab w:val="center" w:pos="4320"/>
              </w:tabs>
              <w:spacing w:line="280" w:lineRule="atLeast"/>
              <w:jc w:val="both"/>
              <w:rPr>
                <w:rFonts w:ascii="Times New Roman" w:eastAsia="Times New Roman" w:hAnsi="Times New Roman" w:cs="Times New Roman"/>
                <w:lang w:val="en-CA"/>
              </w:rPr>
            </w:pPr>
            <w:r w:rsidRPr="006312DA">
              <w:rPr>
                <w:rFonts w:ascii="Times New Roman" w:eastAsia="Times New Roman" w:hAnsi="Times New Roman" w:cs="Times New Roman"/>
                <w:lang w:val="en-CA"/>
              </w:rPr>
              <w:t>M. Christopher Hill</w:t>
            </w:r>
            <w:r w:rsidR="006312DA" w:rsidRPr="006312DA">
              <w:rPr>
                <w:rFonts w:ascii="Times New Roman" w:eastAsia="Times New Roman" w:hAnsi="Times New Roman" w:cs="Times New Roman"/>
                <w:lang w:val="en-CA"/>
              </w:rPr>
              <w:t>, , conseiller n</w:t>
            </w:r>
            <w:r w:rsidR="006312DA" w:rsidRPr="006312DA">
              <w:rPr>
                <w:rFonts w:ascii="Times New Roman" w:eastAsia="Times New Roman" w:hAnsi="Times New Roman" w:cs="Times New Roman"/>
                <w:vertAlign w:val="superscript"/>
                <w:lang w:val="en-CA"/>
              </w:rPr>
              <w:t>o</w:t>
            </w:r>
            <w:r w:rsidR="006312DA">
              <w:rPr>
                <w:rFonts w:ascii="Times New Roman" w:eastAsia="Times New Roman" w:hAnsi="Times New Roman" w:cs="Times New Roman"/>
                <w:vertAlign w:val="superscript"/>
                <w:lang w:val="en-CA"/>
              </w:rPr>
              <w:t xml:space="preserve"> </w:t>
            </w:r>
            <w:r w:rsidR="006312DA">
              <w:rPr>
                <w:rFonts w:ascii="Times New Roman" w:eastAsia="Times New Roman" w:hAnsi="Times New Roman" w:cs="Times New Roman"/>
                <w:lang w:val="en-CA"/>
              </w:rPr>
              <w:t>3</w:t>
            </w:r>
          </w:p>
          <w:p w14:paraId="1B682CE6" w14:textId="77777777" w:rsidR="006312DA" w:rsidRDefault="006312DA" w:rsidP="006312DA">
            <w:pPr>
              <w:tabs>
                <w:tab w:val="center" w:pos="4320"/>
              </w:tabs>
              <w:spacing w:line="28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9246DF">
              <w:rPr>
                <w:rFonts w:ascii="Times New Roman" w:eastAsia="Times New Roman" w:hAnsi="Times New Roman" w:cs="Times New Roman"/>
              </w:rPr>
              <w:t>M. Normand Lussier, conseiller n</w:t>
            </w:r>
            <w:r w:rsidRPr="009246DF">
              <w:rPr>
                <w:rFonts w:ascii="Times New Roman" w:eastAsia="Times New Roman" w:hAnsi="Times New Roman" w:cs="Times New Roman"/>
                <w:vertAlign w:val="superscript"/>
              </w:rPr>
              <w:t xml:space="preserve">o </w:t>
            </w:r>
            <w:r w:rsidRPr="009246DF">
              <w:rPr>
                <w:rFonts w:ascii="Times New Roman" w:eastAsia="Times New Roman" w:hAnsi="Times New Roman" w:cs="Times New Roman"/>
              </w:rPr>
              <w:t>1;</w:t>
            </w:r>
          </w:p>
          <w:p w14:paraId="7AC8CA3A" w14:textId="77777777" w:rsidR="00B5059F" w:rsidRPr="00B5059F" w:rsidRDefault="00B5059F" w:rsidP="00FB645C">
            <w:pPr>
              <w:tabs>
                <w:tab w:val="center" w:pos="4320"/>
              </w:tabs>
              <w:spacing w:line="280" w:lineRule="atLeast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866285D" w14:textId="77777777" w:rsidR="007D4671" w:rsidRPr="00B5059F" w:rsidRDefault="007D4671" w:rsidP="00FB645C">
            <w:pPr>
              <w:tabs>
                <w:tab w:val="center" w:pos="4320"/>
              </w:tabs>
              <w:spacing w:line="280" w:lineRule="atLeast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4913" w:type="dxa"/>
          </w:tcPr>
          <w:p w14:paraId="52273CF1" w14:textId="77777777" w:rsidR="007D4671" w:rsidRPr="009246DF" w:rsidRDefault="007D4671" w:rsidP="00FB645C">
            <w:pPr>
              <w:tabs>
                <w:tab w:val="center" w:pos="4320"/>
              </w:tabs>
              <w:spacing w:line="280" w:lineRule="atLeast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9246DF">
              <w:rPr>
                <w:rFonts w:ascii="Times New Roman" w:eastAsia="Times New Roman" w:hAnsi="Times New Roman" w:cs="Times New Roman"/>
                <w:u w:val="single"/>
              </w:rPr>
              <w:t xml:space="preserve">Est également présente </w:t>
            </w:r>
          </w:p>
          <w:p w14:paraId="4659DC7E" w14:textId="5C687BF6" w:rsidR="007D4671" w:rsidRPr="009246DF" w:rsidRDefault="00390E2C" w:rsidP="00FB645C">
            <w:pPr>
              <w:tabs>
                <w:tab w:val="center" w:pos="4320"/>
              </w:tabs>
              <w:spacing w:line="28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Michael Krohn</w:t>
            </w:r>
            <w:r w:rsidR="007D4671" w:rsidRPr="009246DF">
              <w:rPr>
                <w:rFonts w:ascii="Times New Roman" w:eastAsia="Times New Roman" w:hAnsi="Times New Roman" w:cs="Times New Roman"/>
              </w:rPr>
              <w:t xml:space="preserve">, </w:t>
            </w:r>
            <w:r w:rsidR="00D3498E" w:rsidRPr="00A75CF8">
              <w:rPr>
                <w:rFonts w:ascii="Times New Roman" w:hAnsi="Times New Roman"/>
                <w:spacing w:val="-3"/>
              </w:rPr>
              <w:t>Direct</w:t>
            </w:r>
            <w:r w:rsidR="00D3498E">
              <w:rPr>
                <w:rFonts w:ascii="Times New Roman" w:hAnsi="Times New Roman"/>
                <w:spacing w:val="-3"/>
              </w:rPr>
              <w:t>eu</w:t>
            </w:r>
            <w:r w:rsidR="00D3498E" w:rsidRPr="00A75CF8">
              <w:rPr>
                <w:rFonts w:ascii="Times New Roman" w:hAnsi="Times New Roman"/>
                <w:spacing w:val="-3"/>
              </w:rPr>
              <w:t>r</w:t>
            </w:r>
            <w:r w:rsidR="00D3498E">
              <w:rPr>
                <w:rFonts w:ascii="Times New Roman" w:hAnsi="Times New Roman"/>
                <w:spacing w:val="-3"/>
              </w:rPr>
              <w:t xml:space="preserve"> </w:t>
            </w:r>
            <w:r w:rsidR="00D3498E" w:rsidRPr="00A75CF8">
              <w:rPr>
                <w:rFonts w:ascii="Times New Roman" w:hAnsi="Times New Roman"/>
                <w:spacing w:val="-3"/>
              </w:rPr>
              <w:t>général</w:t>
            </w:r>
            <w:r w:rsidR="00D3498E">
              <w:rPr>
                <w:rFonts w:ascii="Times New Roman" w:hAnsi="Times New Roman"/>
                <w:spacing w:val="-3"/>
              </w:rPr>
              <w:t xml:space="preserve">, </w:t>
            </w:r>
            <w:r w:rsidR="00D3498E" w:rsidRPr="00A75CF8">
              <w:rPr>
                <w:rFonts w:ascii="Times New Roman" w:hAnsi="Times New Roman"/>
                <w:spacing w:val="-3"/>
              </w:rPr>
              <w:t>Greffi</w:t>
            </w:r>
            <w:r w:rsidR="00D3498E">
              <w:rPr>
                <w:rFonts w:ascii="Times New Roman" w:hAnsi="Times New Roman"/>
                <w:spacing w:val="-3"/>
              </w:rPr>
              <w:t xml:space="preserve">er et </w:t>
            </w:r>
            <w:r w:rsidR="00D3498E" w:rsidRPr="00A75CF8">
              <w:rPr>
                <w:rFonts w:ascii="Times New Roman" w:hAnsi="Times New Roman"/>
                <w:spacing w:val="-3"/>
              </w:rPr>
              <w:t>Trésori</w:t>
            </w:r>
            <w:r w:rsidR="00D3498E">
              <w:rPr>
                <w:rFonts w:ascii="Times New Roman" w:hAnsi="Times New Roman"/>
                <w:spacing w:val="-3"/>
              </w:rPr>
              <w:t>er-adjoint</w:t>
            </w:r>
          </w:p>
          <w:p w14:paraId="3B9C3250" w14:textId="7F3523C8" w:rsidR="0016675E" w:rsidRPr="009246DF" w:rsidRDefault="002A56AC" w:rsidP="00FB645C">
            <w:pPr>
              <w:tabs>
                <w:tab w:val="center" w:pos="4320"/>
              </w:tabs>
              <w:spacing w:line="28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spacing w:val="-4"/>
              </w:rPr>
              <w:t>Annick Brunet, Directrice générale adjoint</w:t>
            </w:r>
            <w:r w:rsidR="005A695E">
              <w:rPr>
                <w:rFonts w:ascii="Times New Roman" w:hAnsi="Times New Roman"/>
                <w:spacing w:val="-4"/>
              </w:rPr>
              <w:t>e</w:t>
            </w:r>
            <w:r>
              <w:rPr>
                <w:rFonts w:ascii="Times New Roman" w:hAnsi="Times New Roman"/>
                <w:spacing w:val="-4"/>
              </w:rPr>
              <w:t>, greffière</w:t>
            </w:r>
            <w:r w:rsidR="005A695E">
              <w:rPr>
                <w:rFonts w:ascii="Times New Roman" w:hAnsi="Times New Roman"/>
                <w:spacing w:val="-4"/>
              </w:rPr>
              <w:t>-</w:t>
            </w:r>
            <w:r>
              <w:rPr>
                <w:rFonts w:ascii="Times New Roman" w:hAnsi="Times New Roman"/>
                <w:spacing w:val="-4"/>
              </w:rPr>
              <w:t xml:space="preserve">trésorière </w:t>
            </w:r>
          </w:p>
          <w:p w14:paraId="006C99AE" w14:textId="77777777" w:rsidR="007D4671" w:rsidRPr="009246DF" w:rsidRDefault="007D4671" w:rsidP="00FB645C">
            <w:pPr>
              <w:tabs>
                <w:tab w:val="center" w:pos="4320"/>
              </w:tabs>
              <w:spacing w:line="280" w:lineRule="atLeast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</w:tbl>
    <w:p w14:paraId="00000013" w14:textId="77777777" w:rsidR="00C1727C" w:rsidRPr="009246DF" w:rsidRDefault="00C1727C" w:rsidP="00FB645C">
      <w:pPr>
        <w:tabs>
          <w:tab w:val="center" w:pos="4320"/>
        </w:tabs>
        <w:spacing w:line="280" w:lineRule="atLeast"/>
        <w:rPr>
          <w:rFonts w:ascii="Times New Roman" w:eastAsia="Times New Roman" w:hAnsi="Times New Roman" w:cs="Times New Roman"/>
        </w:rPr>
      </w:pPr>
    </w:p>
    <w:p w14:paraId="00000014" w14:textId="77777777" w:rsidR="00C1727C" w:rsidRPr="009246DF" w:rsidRDefault="009F305A" w:rsidP="00FB645C">
      <w:pPr>
        <w:tabs>
          <w:tab w:val="center" w:pos="4320"/>
        </w:tabs>
        <w:spacing w:line="280" w:lineRule="atLeast"/>
        <w:rPr>
          <w:rFonts w:ascii="Times New Roman" w:eastAsia="Times New Roman" w:hAnsi="Times New Roman" w:cs="Times New Roman"/>
          <w:b/>
          <w:u w:val="single"/>
        </w:rPr>
      </w:pPr>
      <w:r w:rsidRPr="009246DF">
        <w:rPr>
          <w:rFonts w:ascii="Times New Roman" w:eastAsia="Times New Roman" w:hAnsi="Times New Roman" w:cs="Times New Roman"/>
          <w:b/>
          <w:u w:val="single"/>
        </w:rPr>
        <w:t>VÉRIFICATION DU QUORUM ET OUVERTURE DE L’ASSEMBLÉE</w:t>
      </w:r>
    </w:p>
    <w:p w14:paraId="00000015" w14:textId="77777777" w:rsidR="00C1727C" w:rsidRPr="009246DF" w:rsidRDefault="00C1727C" w:rsidP="00FB645C">
      <w:pPr>
        <w:tabs>
          <w:tab w:val="center" w:pos="4320"/>
        </w:tabs>
        <w:spacing w:line="280" w:lineRule="atLeast"/>
        <w:rPr>
          <w:rFonts w:ascii="Times New Roman" w:eastAsia="Times New Roman" w:hAnsi="Times New Roman" w:cs="Times New Roman"/>
        </w:rPr>
      </w:pPr>
    </w:p>
    <w:p w14:paraId="00000016" w14:textId="2F6AC646" w:rsidR="00C1727C" w:rsidRPr="009246DF" w:rsidRDefault="009F305A" w:rsidP="00FB645C">
      <w:pPr>
        <w:tabs>
          <w:tab w:val="center" w:pos="4320"/>
        </w:tabs>
        <w:spacing w:line="280" w:lineRule="atLeast"/>
        <w:jc w:val="both"/>
        <w:rPr>
          <w:rFonts w:ascii="Times New Roman" w:eastAsia="Times New Roman" w:hAnsi="Times New Roman" w:cs="Times New Roman"/>
        </w:rPr>
      </w:pPr>
      <w:r w:rsidRPr="009246DF">
        <w:rPr>
          <w:rFonts w:ascii="Times New Roman" w:eastAsia="Times New Roman" w:hAnsi="Times New Roman" w:cs="Times New Roman"/>
        </w:rPr>
        <w:t xml:space="preserve">À </w:t>
      </w:r>
      <w:r w:rsidR="007D7DDB">
        <w:rPr>
          <w:rFonts w:ascii="Times New Roman" w:eastAsia="Times New Roman" w:hAnsi="Times New Roman" w:cs="Times New Roman"/>
        </w:rPr>
        <w:t>16</w:t>
      </w:r>
      <w:r w:rsidRPr="009246DF">
        <w:rPr>
          <w:rFonts w:ascii="Times New Roman" w:eastAsia="Times New Roman" w:hAnsi="Times New Roman" w:cs="Times New Roman"/>
        </w:rPr>
        <w:t>h</w:t>
      </w:r>
      <w:r w:rsidR="007D7DDB">
        <w:rPr>
          <w:rFonts w:ascii="Times New Roman" w:eastAsia="Times New Roman" w:hAnsi="Times New Roman" w:cs="Times New Roman"/>
        </w:rPr>
        <w:t>3</w:t>
      </w:r>
      <w:r w:rsidRPr="009246DF">
        <w:rPr>
          <w:rFonts w:ascii="Times New Roman" w:eastAsia="Times New Roman" w:hAnsi="Times New Roman" w:cs="Times New Roman"/>
        </w:rPr>
        <w:t>0, M. Drew Somerville, président d’assemblée, déclare la séance ouverte après vérification du quorum.</w:t>
      </w:r>
    </w:p>
    <w:p w14:paraId="00000017" w14:textId="77777777" w:rsidR="00C1727C" w:rsidRPr="009246DF" w:rsidRDefault="00C1727C" w:rsidP="00FB645C">
      <w:pPr>
        <w:tabs>
          <w:tab w:val="center" w:pos="4320"/>
        </w:tabs>
        <w:spacing w:line="280" w:lineRule="atLeast"/>
        <w:rPr>
          <w:rFonts w:ascii="Times New Roman" w:eastAsia="Times New Roman" w:hAnsi="Times New Roman" w:cs="Times New Roman"/>
        </w:rPr>
      </w:pPr>
    </w:p>
    <w:p w14:paraId="00000018" w14:textId="78EDA73B" w:rsidR="00C1727C" w:rsidRPr="009246DF" w:rsidRDefault="005F4271" w:rsidP="00FB645C">
      <w:pPr>
        <w:tabs>
          <w:tab w:val="center" w:pos="4320"/>
        </w:tabs>
        <w:spacing w:line="280" w:lineRule="atLeast"/>
        <w:ind w:hanging="1701"/>
        <w:rPr>
          <w:rFonts w:ascii="Times New Roman" w:eastAsia="Times New Roman" w:hAnsi="Times New Roman" w:cs="Times New Roman"/>
          <w:b/>
          <w:u w:val="single"/>
        </w:rPr>
      </w:pPr>
      <w:r w:rsidRPr="00150A2E">
        <w:rPr>
          <w:rFonts w:ascii="Times New Roman" w:eastAsia="Times New Roman" w:hAnsi="Times New Roman" w:cs="Times New Roman"/>
          <w:b/>
          <w:u w:val="single"/>
        </w:rPr>
        <w:t>202</w:t>
      </w:r>
      <w:r w:rsidR="00D70201">
        <w:rPr>
          <w:rFonts w:ascii="Times New Roman" w:eastAsia="Times New Roman" w:hAnsi="Times New Roman" w:cs="Times New Roman"/>
          <w:b/>
          <w:u w:val="single"/>
        </w:rPr>
        <w:t>5</w:t>
      </w:r>
      <w:r w:rsidR="009F305A" w:rsidRPr="00150A2E">
        <w:rPr>
          <w:rFonts w:ascii="Times New Roman" w:eastAsia="Times New Roman" w:hAnsi="Times New Roman" w:cs="Times New Roman"/>
          <w:b/>
          <w:u w:val="single"/>
        </w:rPr>
        <w:t>-10-</w:t>
      </w:r>
      <w:r w:rsidR="001423DA" w:rsidRPr="00150A2E">
        <w:rPr>
          <w:rFonts w:ascii="Times New Roman" w:eastAsia="Times New Roman" w:hAnsi="Times New Roman" w:cs="Times New Roman"/>
          <w:b/>
          <w:u w:val="single"/>
        </w:rPr>
        <w:t>2</w:t>
      </w:r>
      <w:r w:rsidR="00680C5B">
        <w:rPr>
          <w:rFonts w:ascii="Times New Roman" w:eastAsia="Times New Roman" w:hAnsi="Times New Roman" w:cs="Times New Roman"/>
          <w:b/>
          <w:u w:val="single"/>
        </w:rPr>
        <w:t>0</w:t>
      </w:r>
      <w:r w:rsidR="001A4C49" w:rsidRPr="00150A2E">
        <w:rPr>
          <w:rFonts w:ascii="Times New Roman" w:eastAsia="Times New Roman" w:hAnsi="Times New Roman" w:cs="Times New Roman"/>
          <w:b/>
          <w:u w:val="single"/>
        </w:rPr>
        <w:t>1</w:t>
      </w:r>
      <w:r w:rsidR="009F305A" w:rsidRPr="009246DF">
        <w:rPr>
          <w:rFonts w:ascii="Times New Roman" w:eastAsia="Times New Roman" w:hAnsi="Times New Roman" w:cs="Times New Roman"/>
          <w:b/>
        </w:rPr>
        <w:tab/>
      </w:r>
      <w:r w:rsidR="009F305A" w:rsidRPr="009246DF">
        <w:rPr>
          <w:rFonts w:ascii="Times New Roman" w:eastAsia="Times New Roman" w:hAnsi="Times New Roman" w:cs="Times New Roman"/>
          <w:b/>
          <w:u w:val="single"/>
        </w:rPr>
        <w:t>1</w:t>
      </w:r>
      <w:r w:rsidR="00DE3E87">
        <w:rPr>
          <w:rFonts w:ascii="Times New Roman" w:eastAsia="Times New Roman" w:hAnsi="Times New Roman" w:cs="Times New Roman"/>
          <w:b/>
          <w:u w:val="single"/>
        </w:rPr>
        <w:t>-</w:t>
      </w:r>
      <w:r w:rsidR="009F305A" w:rsidRPr="009246DF">
        <w:rPr>
          <w:rFonts w:ascii="Times New Roman" w:eastAsia="Times New Roman" w:hAnsi="Times New Roman" w:cs="Times New Roman"/>
          <w:b/>
          <w:u w:val="single"/>
        </w:rPr>
        <w:t>ADOPTION DE L’ORDRE DU JOUR</w:t>
      </w:r>
    </w:p>
    <w:p w14:paraId="00000019" w14:textId="77777777" w:rsidR="00C1727C" w:rsidRPr="009246DF" w:rsidRDefault="009F305A" w:rsidP="00FB645C">
      <w:pPr>
        <w:tabs>
          <w:tab w:val="center" w:pos="4320"/>
        </w:tabs>
        <w:spacing w:line="280" w:lineRule="atLeast"/>
        <w:ind w:hanging="1843"/>
        <w:rPr>
          <w:rFonts w:ascii="Times New Roman" w:eastAsia="Times New Roman" w:hAnsi="Times New Roman" w:cs="Times New Roman"/>
        </w:rPr>
      </w:pPr>
      <w:r w:rsidRPr="009246DF">
        <w:rPr>
          <w:rFonts w:ascii="Times New Roman" w:eastAsia="Times New Roman" w:hAnsi="Times New Roman" w:cs="Times New Roman"/>
        </w:rPr>
        <w:tab/>
      </w:r>
    </w:p>
    <w:p w14:paraId="0000001A" w14:textId="0CBBF500" w:rsidR="00C1727C" w:rsidRDefault="009F305A" w:rsidP="00FB645C">
      <w:pPr>
        <w:tabs>
          <w:tab w:val="center" w:pos="4320"/>
        </w:tabs>
        <w:spacing w:line="280" w:lineRule="atLeast"/>
        <w:ind w:hanging="1843"/>
        <w:jc w:val="both"/>
        <w:rPr>
          <w:rFonts w:ascii="Times New Roman" w:eastAsia="Times New Roman" w:hAnsi="Times New Roman" w:cs="Times New Roman"/>
        </w:rPr>
      </w:pPr>
      <w:r w:rsidRPr="009246DF">
        <w:rPr>
          <w:rFonts w:ascii="Times New Roman" w:eastAsia="Times New Roman" w:hAnsi="Times New Roman" w:cs="Times New Roman"/>
        </w:rPr>
        <w:tab/>
        <w:t>Il est proposé et résolu à l’unanimité d’accepter l’ordre du jour tel que déposé</w:t>
      </w:r>
      <w:r w:rsidR="00F8729D" w:rsidRPr="009246DF">
        <w:rPr>
          <w:rFonts w:ascii="Times New Roman" w:eastAsia="Times New Roman" w:hAnsi="Times New Roman" w:cs="Times New Roman"/>
        </w:rPr>
        <w:t>,</w:t>
      </w:r>
      <w:r w:rsidRPr="009246DF">
        <w:rPr>
          <w:rFonts w:ascii="Times New Roman" w:eastAsia="Times New Roman" w:hAnsi="Times New Roman" w:cs="Times New Roman"/>
        </w:rPr>
        <w:t xml:space="preserve"> mais en le laissant ouvert.</w:t>
      </w:r>
    </w:p>
    <w:p w14:paraId="233909A9" w14:textId="77777777" w:rsidR="002A1685" w:rsidRDefault="002A1685" w:rsidP="002A1685">
      <w:pPr>
        <w:spacing w:line="280" w:lineRule="atLeast"/>
        <w:jc w:val="right"/>
        <w:rPr>
          <w:rFonts w:ascii="Times New Roman" w:eastAsia="Times New Roman" w:hAnsi="Times New Roman"/>
          <w:b/>
          <w:bCs/>
          <w:caps/>
          <w:spacing w:val="-3"/>
          <w:lang w:eastAsia="en-US"/>
        </w:rPr>
      </w:pPr>
      <w:r w:rsidRPr="00DC359C">
        <w:rPr>
          <w:rFonts w:ascii="Times New Roman" w:eastAsia="Times New Roman" w:hAnsi="Times New Roman"/>
          <w:b/>
          <w:bCs/>
          <w:caps/>
          <w:lang w:eastAsia="en-US"/>
        </w:rPr>
        <w:t xml:space="preserve">Adopté à l'unanimité </w:t>
      </w:r>
      <w:r w:rsidRPr="00DC359C">
        <w:rPr>
          <w:rFonts w:ascii="Times New Roman" w:eastAsia="Times New Roman" w:hAnsi="Times New Roman"/>
          <w:b/>
          <w:bCs/>
          <w:caps/>
          <w:spacing w:val="-3"/>
          <w:lang w:eastAsia="en-US"/>
        </w:rPr>
        <w:t>par les conseillers</w:t>
      </w:r>
    </w:p>
    <w:p w14:paraId="42110D53" w14:textId="77777777" w:rsidR="002A1685" w:rsidRPr="009246DF" w:rsidRDefault="002A1685" w:rsidP="00FB645C">
      <w:pPr>
        <w:tabs>
          <w:tab w:val="center" w:pos="4320"/>
        </w:tabs>
        <w:spacing w:line="280" w:lineRule="atLeast"/>
        <w:ind w:hanging="1843"/>
        <w:jc w:val="both"/>
        <w:rPr>
          <w:rFonts w:ascii="Times New Roman" w:eastAsia="Times New Roman" w:hAnsi="Times New Roman" w:cs="Times New Roman"/>
        </w:rPr>
      </w:pPr>
    </w:p>
    <w:p w14:paraId="0000001B" w14:textId="77777777" w:rsidR="00C1727C" w:rsidRPr="009246DF" w:rsidRDefault="00C1727C" w:rsidP="00FB645C">
      <w:pPr>
        <w:tabs>
          <w:tab w:val="center" w:pos="4320"/>
        </w:tabs>
        <w:spacing w:line="280" w:lineRule="atLeast"/>
        <w:ind w:hanging="1843"/>
        <w:jc w:val="both"/>
        <w:rPr>
          <w:rFonts w:ascii="Times New Roman" w:eastAsia="Times New Roman" w:hAnsi="Times New Roman" w:cs="Times New Roman"/>
        </w:rPr>
      </w:pPr>
    </w:p>
    <w:p w14:paraId="0000001C" w14:textId="2EDEC49A" w:rsidR="00C1727C" w:rsidRPr="009246DF" w:rsidRDefault="005F4271" w:rsidP="00FB645C">
      <w:pPr>
        <w:tabs>
          <w:tab w:val="center" w:pos="567"/>
        </w:tabs>
        <w:spacing w:line="280" w:lineRule="atLeast"/>
        <w:ind w:hanging="1701"/>
        <w:rPr>
          <w:rFonts w:ascii="Times New Roman" w:eastAsia="Times New Roman" w:hAnsi="Times New Roman" w:cs="Times New Roman"/>
          <w:b/>
          <w:u w:val="single"/>
        </w:rPr>
      </w:pPr>
      <w:r w:rsidRPr="009246DF">
        <w:rPr>
          <w:rFonts w:ascii="Times New Roman" w:eastAsia="Times New Roman" w:hAnsi="Times New Roman" w:cs="Times New Roman"/>
          <w:b/>
          <w:u w:val="single"/>
        </w:rPr>
        <w:t>202</w:t>
      </w:r>
      <w:r w:rsidR="00D70201">
        <w:rPr>
          <w:rFonts w:ascii="Times New Roman" w:eastAsia="Times New Roman" w:hAnsi="Times New Roman" w:cs="Times New Roman"/>
          <w:b/>
          <w:u w:val="single"/>
        </w:rPr>
        <w:t>5</w:t>
      </w:r>
      <w:r w:rsidR="009F305A" w:rsidRPr="009246DF">
        <w:rPr>
          <w:rFonts w:ascii="Times New Roman" w:eastAsia="Times New Roman" w:hAnsi="Times New Roman" w:cs="Times New Roman"/>
          <w:b/>
          <w:u w:val="single"/>
        </w:rPr>
        <w:t>-10-</w:t>
      </w:r>
      <w:r w:rsidR="001423DA">
        <w:rPr>
          <w:rFonts w:ascii="Times New Roman" w:eastAsia="Times New Roman" w:hAnsi="Times New Roman" w:cs="Times New Roman"/>
          <w:b/>
          <w:u w:val="single"/>
        </w:rPr>
        <w:t>2</w:t>
      </w:r>
      <w:r w:rsidR="00680C5B">
        <w:rPr>
          <w:rFonts w:ascii="Times New Roman" w:eastAsia="Times New Roman" w:hAnsi="Times New Roman" w:cs="Times New Roman"/>
          <w:b/>
          <w:u w:val="single"/>
        </w:rPr>
        <w:t>0</w:t>
      </w:r>
      <w:r w:rsidR="00150A2E">
        <w:rPr>
          <w:rFonts w:ascii="Times New Roman" w:eastAsia="Times New Roman" w:hAnsi="Times New Roman" w:cs="Times New Roman"/>
          <w:b/>
          <w:u w:val="single"/>
        </w:rPr>
        <w:t>2</w:t>
      </w:r>
      <w:r w:rsidR="009F305A" w:rsidRPr="009246DF">
        <w:rPr>
          <w:rFonts w:ascii="Times New Roman" w:eastAsia="Times New Roman" w:hAnsi="Times New Roman" w:cs="Times New Roman"/>
        </w:rPr>
        <w:tab/>
      </w:r>
      <w:r w:rsidR="009F305A" w:rsidRPr="009246DF">
        <w:rPr>
          <w:rFonts w:ascii="Times New Roman" w:eastAsia="Times New Roman" w:hAnsi="Times New Roman" w:cs="Times New Roman"/>
          <w:b/>
          <w:u w:val="single"/>
        </w:rPr>
        <w:t>2</w:t>
      </w:r>
      <w:r w:rsidR="00DE3E87">
        <w:rPr>
          <w:rFonts w:ascii="Times New Roman" w:eastAsia="Times New Roman" w:hAnsi="Times New Roman" w:cs="Times New Roman"/>
          <w:b/>
          <w:u w:val="single"/>
        </w:rPr>
        <w:t>-</w:t>
      </w:r>
      <w:r w:rsidR="009F305A" w:rsidRPr="009246DF">
        <w:rPr>
          <w:rFonts w:ascii="Times New Roman" w:eastAsia="Times New Roman" w:hAnsi="Times New Roman" w:cs="Times New Roman"/>
          <w:b/>
          <w:u w:val="single"/>
        </w:rPr>
        <w:t xml:space="preserve">ADOPTION DU PROCÈS-VERBAL DE LA SÉANCE ORDINAIRE DU </w:t>
      </w:r>
    </w:p>
    <w:p w14:paraId="0000001D" w14:textId="4B13586D" w:rsidR="00C1727C" w:rsidRPr="009246DF" w:rsidRDefault="009F305A" w:rsidP="00FB645C">
      <w:pPr>
        <w:tabs>
          <w:tab w:val="center" w:pos="567"/>
        </w:tabs>
        <w:spacing w:line="280" w:lineRule="atLeast"/>
        <w:ind w:hanging="1843"/>
        <w:rPr>
          <w:rFonts w:ascii="Times New Roman" w:eastAsia="Times New Roman" w:hAnsi="Times New Roman" w:cs="Times New Roman"/>
          <w:b/>
          <w:u w:val="single"/>
        </w:rPr>
      </w:pPr>
      <w:r w:rsidRPr="009246DF">
        <w:rPr>
          <w:rFonts w:ascii="Times New Roman" w:eastAsia="Times New Roman" w:hAnsi="Times New Roman" w:cs="Times New Roman"/>
          <w:b/>
        </w:rPr>
        <w:tab/>
      </w:r>
      <w:r w:rsidR="00D70201">
        <w:rPr>
          <w:rFonts w:ascii="Times New Roman" w:eastAsia="Times New Roman" w:hAnsi="Times New Roman" w:cs="Times New Roman"/>
          <w:b/>
          <w:u w:val="single"/>
        </w:rPr>
        <w:t>9</w:t>
      </w:r>
      <w:r w:rsidRPr="009246DF">
        <w:rPr>
          <w:rFonts w:ascii="Times New Roman" w:eastAsia="Times New Roman" w:hAnsi="Times New Roman" w:cs="Times New Roman"/>
          <w:b/>
          <w:u w:val="single"/>
        </w:rPr>
        <w:t xml:space="preserve"> SEPTEMBRE </w:t>
      </w:r>
      <w:r w:rsidR="005F4271" w:rsidRPr="009246DF">
        <w:rPr>
          <w:rFonts w:ascii="Times New Roman" w:eastAsia="Times New Roman" w:hAnsi="Times New Roman" w:cs="Times New Roman"/>
          <w:b/>
          <w:u w:val="single"/>
        </w:rPr>
        <w:t>202</w:t>
      </w:r>
      <w:r w:rsidR="00680C5B">
        <w:rPr>
          <w:rFonts w:ascii="Times New Roman" w:eastAsia="Times New Roman" w:hAnsi="Times New Roman" w:cs="Times New Roman"/>
          <w:b/>
          <w:u w:val="single"/>
        </w:rPr>
        <w:t>5</w:t>
      </w:r>
    </w:p>
    <w:p w14:paraId="0000001E" w14:textId="77777777" w:rsidR="00C1727C" w:rsidRPr="009246DF" w:rsidRDefault="00C1727C" w:rsidP="00FB645C">
      <w:pPr>
        <w:tabs>
          <w:tab w:val="center" w:pos="567"/>
        </w:tabs>
        <w:spacing w:line="280" w:lineRule="atLeast"/>
        <w:ind w:hanging="1843"/>
        <w:rPr>
          <w:rFonts w:ascii="Times New Roman" w:eastAsia="Times New Roman" w:hAnsi="Times New Roman" w:cs="Times New Roman"/>
        </w:rPr>
      </w:pPr>
    </w:p>
    <w:p w14:paraId="0000001F" w14:textId="18A413E0" w:rsidR="00C1727C" w:rsidRDefault="009F305A" w:rsidP="00FB645C">
      <w:pPr>
        <w:tabs>
          <w:tab w:val="center" w:pos="567"/>
        </w:tabs>
        <w:spacing w:line="280" w:lineRule="atLeast"/>
        <w:ind w:hanging="1843"/>
        <w:jc w:val="both"/>
        <w:rPr>
          <w:rFonts w:ascii="Times New Roman" w:eastAsia="Times New Roman" w:hAnsi="Times New Roman" w:cs="Times New Roman"/>
        </w:rPr>
      </w:pPr>
      <w:r w:rsidRPr="009246DF">
        <w:rPr>
          <w:rFonts w:ascii="Times New Roman" w:eastAsia="Times New Roman" w:hAnsi="Times New Roman" w:cs="Times New Roman"/>
        </w:rPr>
        <w:tab/>
        <w:t xml:space="preserve">Il est proposé et résolu à l’unanimité par les conseillers que le procès-verbal de la séance ordinaire du </w:t>
      </w:r>
      <w:r w:rsidR="00585779">
        <w:rPr>
          <w:rFonts w:ascii="Times New Roman" w:eastAsia="Times New Roman" w:hAnsi="Times New Roman" w:cs="Times New Roman"/>
        </w:rPr>
        <w:t xml:space="preserve">9 </w:t>
      </w:r>
      <w:r w:rsidRPr="009246DF">
        <w:rPr>
          <w:rFonts w:ascii="Times New Roman" w:eastAsia="Times New Roman" w:hAnsi="Times New Roman" w:cs="Times New Roman"/>
        </w:rPr>
        <w:t xml:space="preserve">septembre </w:t>
      </w:r>
      <w:r w:rsidR="005F4271" w:rsidRPr="009246DF">
        <w:rPr>
          <w:rFonts w:ascii="Times New Roman" w:eastAsia="Times New Roman" w:hAnsi="Times New Roman" w:cs="Times New Roman"/>
        </w:rPr>
        <w:t>202</w:t>
      </w:r>
      <w:r w:rsidR="00680C5B">
        <w:rPr>
          <w:rFonts w:ascii="Times New Roman" w:eastAsia="Times New Roman" w:hAnsi="Times New Roman" w:cs="Times New Roman"/>
        </w:rPr>
        <w:t>5</w:t>
      </w:r>
      <w:r w:rsidRPr="009246DF">
        <w:rPr>
          <w:rFonts w:ascii="Times New Roman" w:eastAsia="Times New Roman" w:hAnsi="Times New Roman" w:cs="Times New Roman"/>
        </w:rPr>
        <w:t xml:space="preserve"> soit accepté tel que présenté.</w:t>
      </w:r>
    </w:p>
    <w:p w14:paraId="151880C7" w14:textId="77777777" w:rsidR="00777E73" w:rsidRPr="009246DF" w:rsidRDefault="00777E73" w:rsidP="00FB645C">
      <w:pPr>
        <w:tabs>
          <w:tab w:val="center" w:pos="567"/>
        </w:tabs>
        <w:spacing w:line="280" w:lineRule="atLeast"/>
        <w:ind w:hanging="1843"/>
        <w:jc w:val="both"/>
        <w:rPr>
          <w:rFonts w:ascii="Times New Roman" w:eastAsia="Times New Roman" w:hAnsi="Times New Roman" w:cs="Times New Roman"/>
        </w:rPr>
      </w:pPr>
    </w:p>
    <w:p w14:paraId="1EB1A09E" w14:textId="77777777" w:rsidR="00777E73" w:rsidRDefault="00777E73" w:rsidP="00777E73">
      <w:pPr>
        <w:spacing w:line="280" w:lineRule="atLeast"/>
        <w:jc w:val="right"/>
        <w:rPr>
          <w:rFonts w:ascii="Times New Roman" w:eastAsia="Times New Roman" w:hAnsi="Times New Roman"/>
          <w:b/>
          <w:bCs/>
          <w:caps/>
          <w:spacing w:val="-3"/>
          <w:lang w:eastAsia="en-US"/>
        </w:rPr>
      </w:pPr>
      <w:r w:rsidRPr="00DC359C">
        <w:rPr>
          <w:rFonts w:ascii="Times New Roman" w:eastAsia="Times New Roman" w:hAnsi="Times New Roman"/>
          <w:b/>
          <w:bCs/>
          <w:caps/>
          <w:lang w:eastAsia="en-US"/>
        </w:rPr>
        <w:t xml:space="preserve">Adopté à l'unanimité </w:t>
      </w:r>
      <w:r w:rsidRPr="00DC359C">
        <w:rPr>
          <w:rFonts w:ascii="Times New Roman" w:eastAsia="Times New Roman" w:hAnsi="Times New Roman"/>
          <w:b/>
          <w:bCs/>
          <w:caps/>
          <w:spacing w:val="-3"/>
          <w:lang w:eastAsia="en-US"/>
        </w:rPr>
        <w:t>par les conseillers</w:t>
      </w:r>
    </w:p>
    <w:p w14:paraId="00000022" w14:textId="41436145" w:rsidR="00C1727C" w:rsidRDefault="00C1727C" w:rsidP="00FB645C">
      <w:pPr>
        <w:tabs>
          <w:tab w:val="center" w:pos="567"/>
        </w:tabs>
        <w:spacing w:line="280" w:lineRule="atLeast"/>
        <w:rPr>
          <w:rFonts w:ascii="Times New Roman" w:eastAsia="Times New Roman" w:hAnsi="Times New Roman" w:cs="Times New Roman"/>
        </w:rPr>
      </w:pPr>
    </w:p>
    <w:p w14:paraId="00000023" w14:textId="76634999" w:rsidR="00C1727C" w:rsidRDefault="007311B4" w:rsidP="0073618E">
      <w:pPr>
        <w:tabs>
          <w:tab w:val="center" w:pos="567"/>
        </w:tabs>
        <w:spacing w:line="280" w:lineRule="atLeast"/>
        <w:ind w:hanging="1701"/>
        <w:rPr>
          <w:rFonts w:ascii="Times New Roman" w:eastAsia="Times New Roman" w:hAnsi="Times New Roman" w:cs="Times New Roman"/>
          <w:b/>
          <w:u w:val="single"/>
        </w:rPr>
      </w:pPr>
      <w:r w:rsidRPr="009246DF">
        <w:rPr>
          <w:rFonts w:ascii="Times New Roman" w:eastAsia="Times New Roman" w:hAnsi="Times New Roman" w:cs="Times New Roman"/>
        </w:rPr>
        <w:tab/>
      </w:r>
      <w:r w:rsidR="009F305A" w:rsidRPr="009246DF">
        <w:rPr>
          <w:rFonts w:ascii="Times New Roman" w:eastAsia="Times New Roman" w:hAnsi="Times New Roman" w:cs="Times New Roman"/>
        </w:rPr>
        <w:tab/>
      </w:r>
      <w:r w:rsidR="009F305A" w:rsidRPr="009246DF">
        <w:rPr>
          <w:rFonts w:ascii="Times New Roman" w:eastAsia="Times New Roman" w:hAnsi="Times New Roman" w:cs="Times New Roman"/>
          <w:b/>
          <w:u w:val="single"/>
        </w:rPr>
        <w:t>3</w:t>
      </w:r>
      <w:r w:rsidR="0042670E" w:rsidRPr="009246DF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9F305A" w:rsidRPr="009246DF">
        <w:rPr>
          <w:rFonts w:ascii="Times New Roman" w:eastAsia="Times New Roman" w:hAnsi="Times New Roman" w:cs="Times New Roman"/>
          <w:b/>
          <w:u w:val="single"/>
        </w:rPr>
        <w:t>DÉLÉGATION</w:t>
      </w:r>
    </w:p>
    <w:p w14:paraId="4471384D" w14:textId="77777777" w:rsidR="005E5089" w:rsidRDefault="005E5089" w:rsidP="0073618E">
      <w:pPr>
        <w:tabs>
          <w:tab w:val="center" w:pos="567"/>
        </w:tabs>
        <w:spacing w:line="280" w:lineRule="atLeast"/>
        <w:ind w:hanging="1701"/>
        <w:rPr>
          <w:rFonts w:ascii="Times New Roman" w:eastAsia="Times New Roman" w:hAnsi="Times New Roman" w:cs="Times New Roman"/>
          <w:b/>
          <w:u w:val="single"/>
        </w:rPr>
      </w:pPr>
    </w:p>
    <w:p w14:paraId="36C90A87" w14:textId="75B626D9" w:rsidR="00D70201" w:rsidRDefault="00D70201" w:rsidP="00D70201">
      <w:pPr>
        <w:ind w:hanging="1701"/>
        <w:rPr>
          <w:rFonts w:ascii="Times New Roman" w:hAnsi="Times New Roman" w:cs="Times New Roman"/>
          <w:b/>
          <w:bCs/>
          <w:u w:val="single"/>
        </w:rPr>
      </w:pPr>
      <w:bookmarkStart w:id="0" w:name="_Hlk23445327"/>
      <w:r w:rsidRPr="009246DF">
        <w:rPr>
          <w:rFonts w:ascii="Times New Roman" w:eastAsia="Times New Roman" w:hAnsi="Times New Roman" w:cs="Times New Roman"/>
          <w:b/>
          <w:u w:val="single"/>
        </w:rPr>
        <w:t>202</w:t>
      </w:r>
      <w:r>
        <w:rPr>
          <w:rFonts w:ascii="Times New Roman" w:eastAsia="Times New Roman" w:hAnsi="Times New Roman" w:cs="Times New Roman"/>
          <w:b/>
          <w:u w:val="single"/>
        </w:rPr>
        <w:t>5</w:t>
      </w:r>
      <w:r w:rsidRPr="009246DF">
        <w:rPr>
          <w:rFonts w:ascii="Times New Roman" w:eastAsia="Times New Roman" w:hAnsi="Times New Roman" w:cs="Times New Roman"/>
          <w:b/>
          <w:u w:val="single"/>
        </w:rPr>
        <w:t>-10-</w:t>
      </w:r>
      <w:r>
        <w:rPr>
          <w:rFonts w:ascii="Times New Roman" w:eastAsia="Times New Roman" w:hAnsi="Times New Roman" w:cs="Times New Roman"/>
          <w:b/>
          <w:u w:val="single"/>
        </w:rPr>
        <w:t>2</w:t>
      </w:r>
      <w:r w:rsidR="00680C5B">
        <w:rPr>
          <w:rFonts w:ascii="Times New Roman" w:eastAsia="Times New Roman" w:hAnsi="Times New Roman" w:cs="Times New Roman"/>
          <w:b/>
          <w:u w:val="single"/>
        </w:rPr>
        <w:t>0</w:t>
      </w:r>
      <w:r>
        <w:rPr>
          <w:rFonts w:ascii="Times New Roman" w:eastAsia="Times New Roman" w:hAnsi="Times New Roman" w:cs="Times New Roman"/>
          <w:b/>
          <w:u w:val="single"/>
        </w:rPr>
        <w:t>3</w:t>
      </w:r>
      <w:r w:rsidRPr="00D70201">
        <w:rPr>
          <w:rFonts w:ascii="Times New Roman" w:eastAsia="Times New Roman" w:hAnsi="Times New Roman" w:cs="Times New Roman"/>
          <w:bCs/>
        </w:rPr>
        <w:tab/>
      </w:r>
      <w:bookmarkStart w:id="1" w:name="_Hlk208841382"/>
      <w:r w:rsidR="005E3CBB" w:rsidRPr="005E3CBB">
        <w:rPr>
          <w:rFonts w:ascii="Times New Roman" w:eastAsia="Times New Roman" w:hAnsi="Times New Roman" w:cs="Times New Roman"/>
          <w:b/>
          <w:u w:val="single"/>
        </w:rPr>
        <w:t>4A-</w:t>
      </w:r>
      <w:r w:rsidRPr="00621A89">
        <w:rPr>
          <w:rFonts w:ascii="Times New Roman" w:hAnsi="Times New Roman" w:cs="Times New Roman"/>
          <w:b/>
          <w:bCs/>
          <w:u w:val="single"/>
        </w:rPr>
        <w:t>ENTENTE SÉCURITÉ CIVILE AVEC LE CLUB DE GOLF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 w:rsidRPr="00621A89">
        <w:rPr>
          <w:rFonts w:ascii="Times New Roman" w:hAnsi="Times New Roman" w:cs="Times New Roman"/>
          <w:b/>
          <w:bCs/>
          <w:u w:val="single"/>
        </w:rPr>
        <w:t>HEMMINGFORD POUR HÉBERGEMENT EN CAS D</w:t>
      </w:r>
      <w:r>
        <w:rPr>
          <w:rFonts w:ascii="Times New Roman" w:hAnsi="Times New Roman" w:cs="Times New Roman"/>
          <w:b/>
          <w:bCs/>
          <w:u w:val="single"/>
        </w:rPr>
        <w:t xml:space="preserve">E </w:t>
      </w:r>
      <w:r w:rsidRPr="00621A89">
        <w:rPr>
          <w:rFonts w:ascii="Times New Roman" w:hAnsi="Times New Roman" w:cs="Times New Roman"/>
          <w:b/>
          <w:bCs/>
          <w:u w:val="single"/>
        </w:rPr>
        <w:t>SINISTRE</w:t>
      </w:r>
      <w:bookmarkEnd w:id="0"/>
    </w:p>
    <w:p w14:paraId="4EB1A8D8" w14:textId="77777777" w:rsidR="00D70201" w:rsidRPr="00621A89" w:rsidRDefault="00D70201" w:rsidP="00D70201">
      <w:pPr>
        <w:ind w:hanging="1701"/>
        <w:rPr>
          <w:rFonts w:ascii="Times New Roman" w:hAnsi="Times New Roman" w:cs="Times New Roman"/>
          <w:b/>
          <w:bCs/>
        </w:rPr>
      </w:pPr>
    </w:p>
    <w:p w14:paraId="59A5AECA" w14:textId="77777777" w:rsidR="00D70201" w:rsidRDefault="00D70201" w:rsidP="00D70201">
      <w:pPr>
        <w:ind w:left="1985" w:hanging="1985"/>
        <w:jc w:val="both"/>
        <w:rPr>
          <w:rFonts w:ascii="Times New Roman" w:hAnsi="Times New Roman" w:cs="Times New Roman"/>
        </w:rPr>
      </w:pPr>
      <w:r w:rsidRPr="00621A89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onsidérant qu’</w:t>
      </w:r>
      <w:r>
        <w:rPr>
          <w:rFonts w:ascii="Times New Roman" w:hAnsi="Times New Roman" w:cs="Times New Roman"/>
        </w:rPr>
        <w:tab/>
        <w:t>une</w:t>
      </w:r>
      <w:r w:rsidRPr="00621A89">
        <w:rPr>
          <w:rFonts w:ascii="Times New Roman" w:hAnsi="Times New Roman" w:cs="Times New Roman"/>
        </w:rPr>
        <w:t xml:space="preserve"> entente d’entraide est nécessaire avec le Club de Golf Hemmingford, afin d’assurer l’accès à des locaux</w:t>
      </w:r>
      <w:r>
        <w:rPr>
          <w:rFonts w:ascii="Times New Roman" w:hAnsi="Times New Roman" w:cs="Times New Roman"/>
        </w:rPr>
        <w:t xml:space="preserve"> </w:t>
      </w:r>
      <w:r w:rsidRPr="00621A89">
        <w:rPr>
          <w:rFonts w:ascii="Times New Roman" w:hAnsi="Times New Roman" w:cs="Times New Roman"/>
        </w:rPr>
        <w:t>(repas, repos,</w:t>
      </w:r>
      <w:r>
        <w:rPr>
          <w:rFonts w:ascii="Times New Roman" w:hAnsi="Times New Roman" w:cs="Times New Roman"/>
        </w:rPr>
        <w:t xml:space="preserve"> </w:t>
      </w:r>
      <w:r w:rsidRPr="00621A89">
        <w:rPr>
          <w:rFonts w:ascii="Times New Roman" w:hAnsi="Times New Roman" w:cs="Times New Roman"/>
        </w:rPr>
        <w:t xml:space="preserve">douches, espace sanitaire), en cas de sinistre aux résidents de la Municipalité du </w:t>
      </w:r>
      <w:r>
        <w:rPr>
          <w:rFonts w:ascii="Times New Roman" w:hAnsi="Times New Roman" w:cs="Times New Roman"/>
        </w:rPr>
        <w:t>Village</w:t>
      </w:r>
      <w:r w:rsidRPr="00621A89">
        <w:rPr>
          <w:rFonts w:ascii="Times New Roman" w:hAnsi="Times New Roman" w:cs="Times New Roman"/>
        </w:rPr>
        <w:t xml:space="preserve"> de Hemmingford</w:t>
      </w:r>
      <w:r>
        <w:rPr>
          <w:rFonts w:ascii="Times New Roman" w:hAnsi="Times New Roman" w:cs="Times New Roman"/>
        </w:rPr>
        <w:t xml:space="preserve"> ;</w:t>
      </w:r>
    </w:p>
    <w:p w14:paraId="7E3AC743" w14:textId="77777777" w:rsidR="00D70201" w:rsidRPr="00621A89" w:rsidRDefault="00D70201" w:rsidP="00D70201">
      <w:pPr>
        <w:ind w:left="1985" w:hanging="1985"/>
        <w:jc w:val="both"/>
        <w:rPr>
          <w:rFonts w:ascii="Times New Roman" w:hAnsi="Times New Roman" w:cs="Times New Roman"/>
        </w:rPr>
      </w:pPr>
    </w:p>
    <w:p w14:paraId="442F5BBE" w14:textId="77777777" w:rsidR="00D70201" w:rsidRDefault="00D70201" w:rsidP="00D70201">
      <w:pPr>
        <w:ind w:left="1985" w:hanging="1985"/>
        <w:jc w:val="both"/>
        <w:rPr>
          <w:rFonts w:ascii="Times New Roman" w:hAnsi="Times New Roman" w:cs="Times New Roman"/>
        </w:rPr>
      </w:pPr>
      <w:r w:rsidRPr="00621A89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onsidérant que</w:t>
      </w:r>
      <w:r w:rsidRPr="00621A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621A89">
        <w:rPr>
          <w:rFonts w:ascii="Times New Roman" w:hAnsi="Times New Roman" w:cs="Times New Roman"/>
        </w:rPr>
        <w:t>les responsables du Club de Golf Hemmingford, sont en accord avec la proposition d’entraide ;</w:t>
      </w:r>
    </w:p>
    <w:p w14:paraId="551C6920" w14:textId="77777777" w:rsidR="00D70201" w:rsidRPr="00621A89" w:rsidRDefault="00D70201" w:rsidP="00D70201">
      <w:pPr>
        <w:ind w:left="1985" w:hanging="1985"/>
        <w:jc w:val="both"/>
        <w:rPr>
          <w:rFonts w:ascii="Times New Roman" w:hAnsi="Times New Roman" w:cs="Times New Roman"/>
        </w:rPr>
      </w:pPr>
    </w:p>
    <w:p w14:paraId="4ECBC90E" w14:textId="02016567" w:rsidR="00D70201" w:rsidRDefault="00D70201" w:rsidP="00D70201">
      <w:pPr>
        <w:tabs>
          <w:tab w:val="center" w:pos="567"/>
        </w:tabs>
        <w:spacing w:line="280" w:lineRule="atLeast"/>
        <w:ind w:hanging="1701"/>
        <w:rPr>
          <w:rFonts w:ascii="Times New Roman" w:hAnsi="Times New Roman"/>
          <w:b/>
          <w:spacing w:val="-4"/>
        </w:rPr>
      </w:pPr>
      <w:r>
        <w:rPr>
          <w:rFonts w:ascii="Times New Roman" w:hAnsi="Times New Roman"/>
        </w:rPr>
        <w:tab/>
        <w:t>E</w:t>
      </w:r>
      <w:r w:rsidRPr="00EB6058">
        <w:rPr>
          <w:rFonts w:ascii="Times New Roman" w:hAnsi="Times New Roman"/>
        </w:rPr>
        <w:t>n conséquence</w:t>
      </w:r>
      <w:r w:rsidRPr="00EB6058">
        <w:rPr>
          <w:rFonts w:ascii="Times New Roman" w:hAnsi="Times New Roman"/>
          <w:b/>
        </w:rPr>
        <w:t xml:space="preserve">, </w:t>
      </w:r>
      <w:r w:rsidRPr="00EB6058">
        <w:rPr>
          <w:rFonts w:ascii="Times New Roman" w:hAnsi="Times New Roman"/>
          <w:bCs/>
        </w:rPr>
        <w:t xml:space="preserve">il est proposé </w:t>
      </w:r>
      <w:r w:rsidRPr="009246DF">
        <w:rPr>
          <w:rFonts w:ascii="Times New Roman" w:eastAsia="Times New Roman" w:hAnsi="Times New Roman" w:cs="Times New Roman"/>
        </w:rPr>
        <w:t xml:space="preserve">et résolu à l’unanimité par les conseillers </w:t>
      </w:r>
      <w:r>
        <w:rPr>
          <w:rFonts w:ascii="Times New Roman" w:hAnsi="Times New Roman"/>
          <w:bCs/>
        </w:rPr>
        <w:t xml:space="preserve">d’autoriser </w:t>
      </w:r>
      <w:r w:rsidRPr="00621A89">
        <w:rPr>
          <w:rFonts w:ascii="Times New Roman" w:hAnsi="Times New Roman" w:cs="Times New Roman"/>
        </w:rPr>
        <w:t>le directeur général</w:t>
      </w:r>
      <w:r>
        <w:rPr>
          <w:rFonts w:ascii="Times New Roman" w:hAnsi="Times New Roman" w:cs="Times New Roman"/>
        </w:rPr>
        <w:t xml:space="preserve"> à s</w:t>
      </w:r>
      <w:r w:rsidRPr="00621A89">
        <w:rPr>
          <w:rFonts w:ascii="Times New Roman" w:hAnsi="Times New Roman" w:cs="Times New Roman"/>
        </w:rPr>
        <w:t>igne</w:t>
      </w:r>
      <w:r>
        <w:rPr>
          <w:rFonts w:ascii="Times New Roman" w:hAnsi="Times New Roman" w:cs="Times New Roman"/>
        </w:rPr>
        <w:t>r</w:t>
      </w:r>
      <w:r w:rsidRPr="00621A89">
        <w:rPr>
          <w:rFonts w:ascii="Times New Roman" w:hAnsi="Times New Roman" w:cs="Times New Roman"/>
        </w:rPr>
        <w:t xml:space="preserve"> la présente entente.</w:t>
      </w:r>
      <w:r w:rsidRPr="00EB6058">
        <w:rPr>
          <w:rFonts w:ascii="Times New Roman" w:hAnsi="Times New Roman"/>
          <w:b/>
          <w:spacing w:val="-4"/>
        </w:rPr>
        <w:t xml:space="preserve">            </w:t>
      </w:r>
    </w:p>
    <w:p w14:paraId="70408D25" w14:textId="77777777" w:rsidR="00D70201" w:rsidRDefault="00D70201" w:rsidP="00D70201">
      <w:pPr>
        <w:tabs>
          <w:tab w:val="center" w:pos="567"/>
        </w:tabs>
        <w:spacing w:line="280" w:lineRule="atLeast"/>
        <w:ind w:hanging="1701"/>
        <w:rPr>
          <w:rFonts w:ascii="Times New Roman" w:hAnsi="Times New Roman"/>
          <w:b/>
          <w:spacing w:val="-4"/>
        </w:rPr>
      </w:pPr>
    </w:p>
    <w:p w14:paraId="7773C40B" w14:textId="77777777" w:rsidR="00D70201" w:rsidRDefault="00D70201" w:rsidP="00D70201">
      <w:pPr>
        <w:spacing w:line="280" w:lineRule="atLeast"/>
        <w:jc w:val="right"/>
        <w:rPr>
          <w:rFonts w:ascii="Times New Roman" w:eastAsia="Times New Roman" w:hAnsi="Times New Roman"/>
          <w:b/>
          <w:bCs/>
          <w:caps/>
          <w:spacing w:val="-3"/>
          <w:lang w:eastAsia="en-US"/>
        </w:rPr>
      </w:pPr>
      <w:r w:rsidRPr="00DC359C">
        <w:rPr>
          <w:rFonts w:ascii="Times New Roman" w:eastAsia="Times New Roman" w:hAnsi="Times New Roman"/>
          <w:b/>
          <w:bCs/>
          <w:caps/>
          <w:lang w:eastAsia="en-US"/>
        </w:rPr>
        <w:t xml:space="preserve">Adopté à l'unanimité </w:t>
      </w:r>
      <w:r w:rsidRPr="00DC359C">
        <w:rPr>
          <w:rFonts w:ascii="Times New Roman" w:eastAsia="Times New Roman" w:hAnsi="Times New Roman"/>
          <w:b/>
          <w:bCs/>
          <w:caps/>
          <w:spacing w:val="-3"/>
          <w:lang w:eastAsia="en-US"/>
        </w:rPr>
        <w:t>par les conseillers</w:t>
      </w:r>
    </w:p>
    <w:bookmarkEnd w:id="1"/>
    <w:p w14:paraId="2EDF9640" w14:textId="2F34C0B9" w:rsidR="005E5089" w:rsidRDefault="00D70201" w:rsidP="00D70201">
      <w:pPr>
        <w:tabs>
          <w:tab w:val="center" w:pos="567"/>
        </w:tabs>
        <w:spacing w:line="280" w:lineRule="atLeast"/>
        <w:ind w:hanging="1701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hAnsi="Times New Roman"/>
          <w:b/>
          <w:spacing w:val="-4"/>
        </w:rPr>
        <w:tab/>
      </w:r>
      <w:r>
        <w:rPr>
          <w:rFonts w:ascii="Times New Roman" w:hAnsi="Times New Roman"/>
          <w:b/>
          <w:spacing w:val="-4"/>
        </w:rPr>
        <w:tab/>
      </w:r>
      <w:r>
        <w:rPr>
          <w:rFonts w:ascii="Times New Roman" w:hAnsi="Times New Roman"/>
          <w:b/>
          <w:spacing w:val="-4"/>
        </w:rPr>
        <w:tab/>
      </w:r>
    </w:p>
    <w:p w14:paraId="51DD2DD3" w14:textId="35EDD5D6" w:rsidR="00F979EB" w:rsidRPr="00F979EB" w:rsidRDefault="00F979EB" w:rsidP="000E14B4">
      <w:pPr>
        <w:spacing w:line="280" w:lineRule="atLeast"/>
        <w:rPr>
          <w:rFonts w:ascii="Times New Roman" w:eastAsia="Times New Roman" w:hAnsi="Times New Roman" w:cs="Times New Roman"/>
          <w:u w:val="single"/>
        </w:rPr>
      </w:pPr>
      <w:r w:rsidRPr="00F979EB">
        <w:rPr>
          <w:rFonts w:ascii="Times New Roman" w:eastAsia="Times New Roman" w:hAnsi="Times New Roman"/>
          <w:b/>
          <w:bCs/>
          <w:caps/>
          <w:spacing w:val="-3"/>
          <w:u w:val="single"/>
          <w:lang w:eastAsia="en-US"/>
        </w:rPr>
        <w:t>4B</w:t>
      </w:r>
      <w:bookmarkStart w:id="2" w:name="_Hlk54862044"/>
      <w:r w:rsidR="0078131E">
        <w:rPr>
          <w:rFonts w:ascii="Times New Roman" w:eastAsia="Times New Roman" w:hAnsi="Times New Roman"/>
          <w:b/>
          <w:bCs/>
          <w:caps/>
          <w:spacing w:val="-3"/>
          <w:u w:val="single"/>
          <w:lang w:eastAsia="en-US"/>
        </w:rPr>
        <w:t>-</w:t>
      </w:r>
      <w:r w:rsidRPr="009246DF">
        <w:rPr>
          <w:rFonts w:ascii="Times New Roman" w:hAnsi="Times New Roman" w:cs="Times New Roman"/>
          <w:b/>
          <w:bCs/>
          <w:u w:val="single"/>
        </w:rPr>
        <w:t>DÉPÔT DES ÉTATS COMPARATIFS DES REVENUS ET DÉPENSES</w:t>
      </w:r>
      <w:bookmarkEnd w:id="2"/>
    </w:p>
    <w:p w14:paraId="750B01CE" w14:textId="77777777" w:rsidR="0073618E" w:rsidRPr="009246DF" w:rsidRDefault="0073618E" w:rsidP="00FB645C">
      <w:pPr>
        <w:spacing w:line="280" w:lineRule="atLeast"/>
        <w:jc w:val="both"/>
        <w:rPr>
          <w:rFonts w:ascii="Times New Roman" w:eastAsia="Times New Roman" w:hAnsi="Times New Roman" w:cs="Times New Roman"/>
        </w:rPr>
      </w:pPr>
    </w:p>
    <w:p w14:paraId="7BF70A52" w14:textId="59B313C3" w:rsidR="00F979EB" w:rsidRDefault="00F979EB" w:rsidP="00F979EB">
      <w:pPr>
        <w:spacing w:line="28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657C2D">
        <w:rPr>
          <w:rFonts w:ascii="Times New Roman" w:hAnsi="Times New Roman" w:cs="Times New Roman"/>
        </w:rPr>
        <w:t>a directrice</w:t>
      </w:r>
      <w:r>
        <w:rPr>
          <w:rFonts w:ascii="Times New Roman" w:hAnsi="Times New Roman" w:cs="Times New Roman"/>
        </w:rPr>
        <w:t xml:space="preserve"> général</w:t>
      </w:r>
      <w:r w:rsidR="00657C2D">
        <w:rPr>
          <w:rFonts w:ascii="Times New Roman" w:hAnsi="Times New Roman" w:cs="Times New Roman"/>
        </w:rPr>
        <w:t>e adjointe</w:t>
      </w:r>
      <w:r>
        <w:rPr>
          <w:rFonts w:ascii="Times New Roman" w:hAnsi="Times New Roman" w:cs="Times New Roman"/>
        </w:rPr>
        <w:t xml:space="preserve"> et greffi</w:t>
      </w:r>
      <w:r w:rsidR="00657C2D">
        <w:rPr>
          <w:rFonts w:ascii="Times New Roman" w:hAnsi="Times New Roman" w:cs="Times New Roman"/>
        </w:rPr>
        <w:t>è</w:t>
      </w:r>
      <w:r>
        <w:rPr>
          <w:rFonts w:ascii="Times New Roman" w:hAnsi="Times New Roman" w:cs="Times New Roman"/>
        </w:rPr>
        <w:t>r</w:t>
      </w:r>
      <w:r w:rsidR="00657C2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-trésori</w:t>
      </w:r>
      <w:r w:rsidR="00657C2D">
        <w:rPr>
          <w:rFonts w:ascii="Times New Roman" w:hAnsi="Times New Roman" w:cs="Times New Roman"/>
        </w:rPr>
        <w:t>è</w:t>
      </w:r>
      <w:r>
        <w:rPr>
          <w:rFonts w:ascii="Times New Roman" w:hAnsi="Times New Roman" w:cs="Times New Roman"/>
        </w:rPr>
        <w:t>r</w:t>
      </w:r>
      <w:r w:rsidR="00657C2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dépose les états comparatifs des revenus et dépenses tel que prévu à l'article 176.4 du Code municipal du Québec.</w:t>
      </w:r>
    </w:p>
    <w:p w14:paraId="32C16E46" w14:textId="77777777" w:rsidR="0078131E" w:rsidRDefault="0078131E" w:rsidP="00F979EB">
      <w:pPr>
        <w:spacing w:line="280" w:lineRule="atLeast"/>
        <w:rPr>
          <w:rFonts w:ascii="Times New Roman" w:hAnsi="Times New Roman" w:cs="Times New Roman"/>
        </w:rPr>
      </w:pPr>
    </w:p>
    <w:p w14:paraId="59D36CAC" w14:textId="75DCB794" w:rsidR="00657C2D" w:rsidRDefault="00657C2D" w:rsidP="00657C2D">
      <w:pPr>
        <w:tabs>
          <w:tab w:val="left" w:pos="-1276"/>
        </w:tabs>
        <w:ind w:left="1545" w:hanging="3246"/>
        <w:rPr>
          <w:b/>
          <w:bCs/>
          <w:u w:val="single"/>
        </w:rPr>
      </w:pPr>
      <w:r>
        <w:rPr>
          <w:rFonts w:ascii="Times New Roman" w:eastAsia="Times New Roman" w:hAnsi="Times New Roman"/>
          <w:b/>
          <w:u w:val="single"/>
          <w:lang w:eastAsia="en-US"/>
        </w:rPr>
        <w:lastRenderedPageBreak/>
        <w:t>2025-</w:t>
      </w:r>
      <w:r w:rsidR="00680C5B">
        <w:rPr>
          <w:rFonts w:ascii="Times New Roman" w:eastAsia="Times New Roman" w:hAnsi="Times New Roman"/>
          <w:b/>
          <w:u w:val="single"/>
          <w:lang w:eastAsia="en-US"/>
        </w:rPr>
        <w:t>10</w:t>
      </w:r>
      <w:r>
        <w:rPr>
          <w:rFonts w:ascii="Times New Roman" w:eastAsia="Times New Roman" w:hAnsi="Times New Roman"/>
          <w:b/>
          <w:u w:val="single"/>
          <w:lang w:eastAsia="en-US"/>
        </w:rPr>
        <w:t>-</w:t>
      </w:r>
      <w:bookmarkStart w:id="3" w:name="_Hlk54862059"/>
      <w:r w:rsidR="00680C5B">
        <w:rPr>
          <w:rFonts w:ascii="Times New Roman" w:eastAsia="Times New Roman" w:hAnsi="Times New Roman"/>
          <w:b/>
          <w:u w:val="single"/>
          <w:lang w:eastAsia="en-US"/>
        </w:rPr>
        <w:t>204</w:t>
      </w:r>
      <w:r>
        <w:rPr>
          <w:rFonts w:ascii="Times New Roman" w:eastAsia="Times New Roman" w:hAnsi="Times New Roman"/>
          <w:b/>
          <w:lang w:eastAsia="en-US"/>
        </w:rPr>
        <w:t xml:space="preserve">        </w:t>
      </w:r>
      <w:r w:rsidRPr="00D404C4">
        <w:rPr>
          <w:b/>
          <w:bCs/>
          <w:u w:val="single"/>
        </w:rPr>
        <w:t>4</w:t>
      </w:r>
      <w:r>
        <w:rPr>
          <w:b/>
          <w:bCs/>
          <w:u w:val="single"/>
        </w:rPr>
        <w:t>C</w:t>
      </w:r>
      <w:r w:rsidRPr="00D404C4">
        <w:rPr>
          <w:b/>
          <w:bCs/>
          <w:u w:val="single"/>
        </w:rPr>
        <w:t xml:space="preserve">-TRANSFERT D’UN MONTANT DE </w:t>
      </w:r>
      <w:r>
        <w:rPr>
          <w:b/>
          <w:bCs/>
          <w:u w:val="single"/>
        </w:rPr>
        <w:t>25348.08</w:t>
      </w:r>
      <w:r w:rsidRPr="00D404C4">
        <w:rPr>
          <w:b/>
          <w:bCs/>
          <w:u w:val="single"/>
        </w:rPr>
        <w:t>$ AU COMPTE RÉSERVÉ POUR LA VIDANGE DES BOUES</w:t>
      </w:r>
    </w:p>
    <w:p w14:paraId="20C3AF25" w14:textId="77777777" w:rsidR="00657C2D" w:rsidRDefault="00657C2D" w:rsidP="00657C2D">
      <w:pPr>
        <w:tabs>
          <w:tab w:val="left" w:pos="-1276"/>
        </w:tabs>
        <w:ind w:left="1545" w:hanging="3246"/>
        <w:rPr>
          <w:rFonts w:ascii="Times New Roman" w:eastAsia="Times New Roman" w:hAnsi="Times New Roman"/>
          <w:b/>
          <w:u w:val="single"/>
        </w:rPr>
      </w:pPr>
    </w:p>
    <w:p w14:paraId="1EFCDE33" w14:textId="77777777" w:rsidR="00657C2D" w:rsidRPr="00D404C4" w:rsidRDefault="00657C2D" w:rsidP="00657C2D">
      <w:pPr>
        <w:pStyle w:val="Default"/>
        <w:ind w:left="2160" w:hanging="2160"/>
        <w:rPr>
          <w:sz w:val="22"/>
          <w:szCs w:val="22"/>
        </w:rPr>
      </w:pPr>
      <w:r w:rsidRPr="00D404C4">
        <w:rPr>
          <w:sz w:val="22"/>
          <w:szCs w:val="22"/>
        </w:rPr>
        <w:t>Considérant que</w:t>
      </w:r>
      <w:r w:rsidRPr="00D404C4">
        <w:rPr>
          <w:sz w:val="22"/>
          <w:szCs w:val="22"/>
        </w:rPr>
        <w:tab/>
        <w:t>le conseil de la MRC a décidé de retourner les sommes reçus dans le cadre des redevances sur les matière</w:t>
      </w:r>
      <w:r>
        <w:rPr>
          <w:sz w:val="22"/>
          <w:szCs w:val="22"/>
        </w:rPr>
        <w:t>s</w:t>
      </w:r>
      <w:r w:rsidRPr="00D404C4">
        <w:rPr>
          <w:sz w:val="22"/>
          <w:szCs w:val="22"/>
        </w:rPr>
        <w:t xml:space="preserve"> résiduelles;</w:t>
      </w:r>
    </w:p>
    <w:p w14:paraId="65E50A97" w14:textId="77777777" w:rsidR="00657C2D" w:rsidRPr="00D404C4" w:rsidRDefault="00657C2D" w:rsidP="00657C2D">
      <w:pPr>
        <w:pStyle w:val="Default"/>
        <w:rPr>
          <w:sz w:val="22"/>
          <w:szCs w:val="22"/>
        </w:rPr>
      </w:pPr>
    </w:p>
    <w:p w14:paraId="1ED42850" w14:textId="77777777" w:rsidR="00657C2D" w:rsidRPr="00D404C4" w:rsidRDefault="00657C2D" w:rsidP="00657C2D">
      <w:pPr>
        <w:pStyle w:val="Default"/>
        <w:ind w:left="2160" w:hanging="2160"/>
        <w:rPr>
          <w:sz w:val="22"/>
          <w:szCs w:val="22"/>
        </w:rPr>
      </w:pPr>
      <w:r w:rsidRPr="00D404C4">
        <w:rPr>
          <w:sz w:val="22"/>
          <w:szCs w:val="22"/>
        </w:rPr>
        <w:t>Considérant qu’</w:t>
      </w:r>
      <w:r w:rsidRPr="00D404C4">
        <w:rPr>
          <w:sz w:val="22"/>
          <w:szCs w:val="22"/>
        </w:rPr>
        <w:tab/>
        <w:t>un plan d’action pour la gestion des matières résiduelles nous a été remis ;</w:t>
      </w:r>
    </w:p>
    <w:p w14:paraId="4C1B364A" w14:textId="77777777" w:rsidR="00657C2D" w:rsidRPr="00D404C4" w:rsidRDefault="00657C2D" w:rsidP="00657C2D">
      <w:pPr>
        <w:pStyle w:val="Default"/>
        <w:ind w:left="2160" w:hanging="2160"/>
        <w:rPr>
          <w:sz w:val="22"/>
          <w:szCs w:val="22"/>
        </w:rPr>
      </w:pPr>
    </w:p>
    <w:p w14:paraId="4AFE9BAF" w14:textId="67367556" w:rsidR="00657C2D" w:rsidRPr="00D404C4" w:rsidRDefault="00657C2D" w:rsidP="00657C2D">
      <w:pPr>
        <w:pStyle w:val="Default"/>
        <w:ind w:left="2160" w:hanging="2160"/>
        <w:rPr>
          <w:sz w:val="22"/>
          <w:szCs w:val="22"/>
        </w:rPr>
      </w:pPr>
      <w:r w:rsidRPr="00D404C4">
        <w:rPr>
          <w:sz w:val="22"/>
          <w:szCs w:val="22"/>
        </w:rPr>
        <w:t xml:space="preserve">Considérant que </w:t>
      </w:r>
      <w:r w:rsidRPr="00D404C4">
        <w:rPr>
          <w:sz w:val="22"/>
          <w:szCs w:val="22"/>
        </w:rPr>
        <w:tab/>
        <w:t xml:space="preserve">la MRC nous a fait parvenir un montant de </w:t>
      </w:r>
      <w:r>
        <w:rPr>
          <w:sz w:val="22"/>
          <w:szCs w:val="22"/>
        </w:rPr>
        <w:t>25348.08</w:t>
      </w:r>
      <w:r w:rsidRPr="00D404C4">
        <w:rPr>
          <w:sz w:val="22"/>
          <w:szCs w:val="22"/>
        </w:rPr>
        <w:t xml:space="preserve">$ </w:t>
      </w:r>
    </w:p>
    <w:p w14:paraId="24A76A82" w14:textId="77777777" w:rsidR="00657C2D" w:rsidRPr="00D404C4" w:rsidRDefault="00657C2D" w:rsidP="00657C2D">
      <w:pPr>
        <w:pStyle w:val="Default"/>
        <w:rPr>
          <w:sz w:val="22"/>
          <w:szCs w:val="22"/>
        </w:rPr>
      </w:pPr>
    </w:p>
    <w:p w14:paraId="45ADC036" w14:textId="77777777" w:rsidR="00657C2D" w:rsidRPr="00D404C4" w:rsidRDefault="00657C2D" w:rsidP="00657C2D">
      <w:pPr>
        <w:pStyle w:val="Default"/>
        <w:ind w:left="2160" w:hanging="2160"/>
        <w:rPr>
          <w:sz w:val="22"/>
          <w:szCs w:val="22"/>
        </w:rPr>
      </w:pPr>
      <w:r w:rsidRPr="00D404C4">
        <w:rPr>
          <w:sz w:val="22"/>
          <w:szCs w:val="22"/>
        </w:rPr>
        <w:t>Attendu que</w:t>
      </w:r>
      <w:r w:rsidRPr="00D404C4">
        <w:rPr>
          <w:sz w:val="22"/>
          <w:szCs w:val="22"/>
        </w:rPr>
        <w:tab/>
        <w:t>la municipalité doit procéder à la vidange des boues et que l’action 18 du plan concerne la valorisation des boues.</w:t>
      </w:r>
    </w:p>
    <w:p w14:paraId="35B3C04B" w14:textId="77777777" w:rsidR="00657C2D" w:rsidRPr="00D404C4" w:rsidRDefault="00657C2D" w:rsidP="00657C2D">
      <w:pPr>
        <w:pStyle w:val="Default"/>
        <w:rPr>
          <w:sz w:val="22"/>
          <w:szCs w:val="22"/>
        </w:rPr>
      </w:pPr>
    </w:p>
    <w:p w14:paraId="4BE4CD92" w14:textId="443A0C02" w:rsidR="00657C2D" w:rsidRPr="00D404C4" w:rsidRDefault="00657C2D" w:rsidP="00657C2D">
      <w:pPr>
        <w:pStyle w:val="Default"/>
        <w:rPr>
          <w:sz w:val="22"/>
          <w:szCs w:val="22"/>
        </w:rPr>
      </w:pPr>
      <w:r w:rsidRPr="00D404C4">
        <w:rPr>
          <w:sz w:val="22"/>
          <w:szCs w:val="22"/>
        </w:rPr>
        <w:t xml:space="preserve">En conséquence, il est proposé et résolu à l’unanimité par les conseillers de procéder au transfert du montant reçu de la MRC dans le compte surplus affecté pour la vidange des boues </w:t>
      </w:r>
    </w:p>
    <w:p w14:paraId="23AF2917" w14:textId="77777777" w:rsidR="00657C2D" w:rsidRDefault="00657C2D" w:rsidP="00657C2D">
      <w:pPr>
        <w:autoSpaceDE w:val="0"/>
        <w:autoSpaceDN w:val="0"/>
        <w:adjustRightInd w:val="0"/>
        <w:spacing w:line="280" w:lineRule="atLeast"/>
        <w:jc w:val="right"/>
        <w:rPr>
          <w:rFonts w:ascii="Times New Roman" w:eastAsia="Times New Roman" w:hAnsi="Times New Roman"/>
          <w:b/>
          <w:bCs/>
          <w:caps/>
        </w:rPr>
      </w:pPr>
    </w:p>
    <w:p w14:paraId="11C82309" w14:textId="77777777" w:rsidR="00657C2D" w:rsidRPr="00D404C4" w:rsidRDefault="00657C2D" w:rsidP="00657C2D">
      <w:pPr>
        <w:jc w:val="right"/>
        <w:rPr>
          <w:rFonts w:ascii="Times New Roman" w:eastAsia="Times New Roman" w:hAnsi="Times New Roman"/>
          <w:b/>
          <w:bCs/>
          <w:caps/>
          <w:spacing w:val="-3"/>
        </w:rPr>
      </w:pPr>
      <w:r w:rsidRPr="00D404C4">
        <w:rPr>
          <w:rFonts w:ascii="Times New Roman" w:eastAsia="Times New Roman" w:hAnsi="Times New Roman"/>
          <w:b/>
          <w:bCs/>
          <w:caps/>
        </w:rPr>
        <w:t xml:space="preserve">Adopté à l'unanimité </w:t>
      </w:r>
      <w:r w:rsidRPr="00D404C4">
        <w:rPr>
          <w:rFonts w:ascii="Times New Roman" w:eastAsia="Times New Roman" w:hAnsi="Times New Roman"/>
          <w:b/>
          <w:bCs/>
          <w:caps/>
          <w:spacing w:val="-3"/>
        </w:rPr>
        <w:t>par les conseillers</w:t>
      </w:r>
    </w:p>
    <w:bookmarkEnd w:id="3"/>
    <w:p w14:paraId="2E62BB6E" w14:textId="45F4D547" w:rsidR="00D378F7" w:rsidRDefault="00D378F7" w:rsidP="00657C2D">
      <w:pPr>
        <w:tabs>
          <w:tab w:val="left" w:pos="192"/>
        </w:tabs>
        <w:rPr>
          <w:rFonts w:ascii="Times New Roman" w:eastAsia="Times New Roman" w:hAnsi="Times New Roman"/>
          <w:b/>
          <w:bCs/>
          <w:caps/>
          <w:spacing w:val="-3"/>
          <w:lang w:eastAsia="en-US"/>
        </w:rPr>
      </w:pPr>
    </w:p>
    <w:p w14:paraId="20643B7B" w14:textId="6E9649DD" w:rsidR="00CF60E2" w:rsidRDefault="00CF60E2" w:rsidP="00EF15FF">
      <w:pPr>
        <w:tabs>
          <w:tab w:val="left" w:pos="-1276"/>
        </w:tabs>
        <w:ind w:hanging="1560"/>
        <w:rPr>
          <w:rFonts w:ascii="Times New Roman" w:eastAsia="Times New Roman" w:hAnsi="Times New Roman"/>
          <w:b/>
          <w:u w:val="single"/>
        </w:rPr>
      </w:pPr>
      <w:r w:rsidRPr="003675A7">
        <w:rPr>
          <w:rFonts w:ascii="Times New Roman" w:eastAsia="Times New Roman" w:hAnsi="Times New Roman"/>
          <w:b/>
          <w:u w:val="single"/>
          <w:lang w:eastAsia="en-US"/>
        </w:rPr>
        <w:t>202</w:t>
      </w:r>
      <w:r w:rsidRPr="003675A7">
        <w:rPr>
          <w:rFonts w:ascii="Times New Roman" w:hAnsi="Times New Roman"/>
          <w:b/>
          <w:spacing w:val="-4"/>
          <w:u w:val="single"/>
        </w:rPr>
        <w:t>5</w:t>
      </w:r>
      <w:r w:rsidRPr="003675A7">
        <w:rPr>
          <w:rFonts w:ascii="Times New Roman" w:eastAsia="Times New Roman" w:hAnsi="Times New Roman"/>
          <w:b/>
          <w:u w:val="single"/>
          <w:lang w:eastAsia="en-US"/>
        </w:rPr>
        <w:t>-</w:t>
      </w:r>
      <w:r w:rsidR="00680C5B">
        <w:rPr>
          <w:rFonts w:ascii="Times New Roman" w:eastAsia="Times New Roman" w:hAnsi="Times New Roman"/>
          <w:b/>
          <w:u w:val="single"/>
          <w:lang w:eastAsia="en-US"/>
        </w:rPr>
        <w:t>10</w:t>
      </w:r>
      <w:r w:rsidRPr="003675A7">
        <w:rPr>
          <w:rFonts w:ascii="Times New Roman" w:eastAsia="Times New Roman" w:hAnsi="Times New Roman"/>
          <w:b/>
          <w:u w:val="single"/>
          <w:lang w:eastAsia="en-US"/>
        </w:rPr>
        <w:t>-</w:t>
      </w:r>
      <w:r w:rsidR="00680C5B">
        <w:rPr>
          <w:rFonts w:ascii="Times New Roman" w:eastAsia="Times New Roman" w:hAnsi="Times New Roman"/>
          <w:b/>
          <w:u w:val="single"/>
          <w:lang w:eastAsia="en-US"/>
        </w:rPr>
        <w:t>205</w:t>
      </w:r>
      <w:r>
        <w:rPr>
          <w:rFonts w:ascii="Times New Roman" w:eastAsia="Times New Roman" w:hAnsi="Times New Roman"/>
          <w:bCs/>
          <w:lang w:eastAsia="en-US"/>
        </w:rPr>
        <w:t xml:space="preserve">   </w:t>
      </w:r>
      <w:r w:rsidR="00EF15FF">
        <w:rPr>
          <w:rFonts w:ascii="Times New Roman" w:eastAsia="Times New Roman" w:hAnsi="Times New Roman"/>
          <w:bCs/>
          <w:lang w:eastAsia="en-US"/>
        </w:rPr>
        <w:t xml:space="preserve">    </w:t>
      </w:r>
      <w:r>
        <w:rPr>
          <w:rFonts w:ascii="Times New Roman" w:eastAsia="Times New Roman" w:hAnsi="Times New Roman"/>
          <w:bCs/>
          <w:lang w:eastAsia="en-US"/>
        </w:rPr>
        <w:t xml:space="preserve"> </w:t>
      </w:r>
      <w:r w:rsidRPr="003675A7">
        <w:rPr>
          <w:rFonts w:ascii="Times New Roman" w:eastAsia="Times New Roman" w:hAnsi="Times New Roman"/>
          <w:b/>
          <w:u w:val="single"/>
        </w:rPr>
        <w:t>4</w:t>
      </w:r>
      <w:r w:rsidR="00CF3836">
        <w:rPr>
          <w:rFonts w:ascii="Times New Roman" w:eastAsia="Times New Roman" w:hAnsi="Times New Roman"/>
          <w:b/>
          <w:u w:val="single"/>
        </w:rPr>
        <w:t>D</w:t>
      </w:r>
      <w:r w:rsidRPr="003675A7">
        <w:rPr>
          <w:rFonts w:ascii="Times New Roman" w:eastAsia="Times New Roman" w:hAnsi="Times New Roman"/>
          <w:b/>
          <w:u w:val="single"/>
        </w:rPr>
        <w:t>-</w:t>
      </w:r>
      <w:r>
        <w:rPr>
          <w:rFonts w:ascii="Times New Roman" w:eastAsia="Times New Roman" w:hAnsi="Times New Roman"/>
          <w:b/>
          <w:u w:val="single"/>
        </w:rPr>
        <w:t>RÉAFFECTATION</w:t>
      </w:r>
      <w:r w:rsidRPr="003675A7">
        <w:rPr>
          <w:rFonts w:ascii="Times New Roman" w:eastAsia="Times New Roman" w:hAnsi="Times New Roman"/>
          <w:b/>
          <w:u w:val="single"/>
        </w:rPr>
        <w:t xml:space="preserve"> D’UN MONTANT D</w:t>
      </w:r>
      <w:r w:rsidR="00C158EA">
        <w:rPr>
          <w:rFonts w:ascii="Times New Roman" w:eastAsia="Times New Roman" w:hAnsi="Times New Roman"/>
          <w:b/>
          <w:u w:val="single"/>
        </w:rPr>
        <w:t>E L’EXCÉDENT</w:t>
      </w:r>
      <w:r w:rsidRPr="003675A7">
        <w:rPr>
          <w:rFonts w:ascii="Times New Roman" w:eastAsia="Times New Roman" w:hAnsi="Times New Roman"/>
          <w:b/>
          <w:u w:val="single"/>
        </w:rPr>
        <w:t xml:space="preserve"> </w:t>
      </w:r>
      <w:r>
        <w:rPr>
          <w:rFonts w:ascii="Times New Roman" w:eastAsia="Times New Roman" w:hAnsi="Times New Roman"/>
          <w:b/>
          <w:u w:val="single"/>
        </w:rPr>
        <w:t>AFFECTÉ DE 32</w:t>
      </w:r>
      <w:r w:rsidR="00EF15FF">
        <w:rPr>
          <w:rFonts w:ascii="Times New Roman" w:eastAsia="Times New Roman" w:hAnsi="Times New Roman"/>
          <w:b/>
          <w:u w:val="single"/>
        </w:rPr>
        <w:t> </w:t>
      </w:r>
      <w:r>
        <w:rPr>
          <w:rFonts w:ascii="Times New Roman" w:eastAsia="Times New Roman" w:hAnsi="Times New Roman"/>
          <w:b/>
          <w:u w:val="single"/>
        </w:rPr>
        <w:t>000</w:t>
      </w:r>
      <w:r w:rsidR="00EF15FF">
        <w:rPr>
          <w:rFonts w:ascii="Times New Roman" w:eastAsia="Times New Roman" w:hAnsi="Times New Roman"/>
          <w:b/>
          <w:u w:val="single"/>
        </w:rPr>
        <w:t>$</w:t>
      </w:r>
      <w:r>
        <w:rPr>
          <w:rFonts w:ascii="Times New Roman" w:eastAsia="Times New Roman" w:hAnsi="Times New Roman"/>
          <w:b/>
          <w:u w:val="single"/>
        </w:rPr>
        <w:t>(RÉPARATION TOIT</w:t>
      </w:r>
      <w:r w:rsidR="00EF15FF">
        <w:rPr>
          <w:rFonts w:ascii="Times New Roman" w:eastAsia="Times New Roman" w:hAnsi="Times New Roman"/>
          <w:b/>
          <w:u w:val="single"/>
        </w:rPr>
        <w:t>,</w:t>
      </w:r>
      <w:r>
        <w:rPr>
          <w:rFonts w:ascii="Times New Roman" w:eastAsia="Times New Roman" w:hAnsi="Times New Roman"/>
          <w:b/>
          <w:u w:val="single"/>
        </w:rPr>
        <w:t xml:space="preserve"> LAMPADAIRE)  </w:t>
      </w:r>
      <w:r w:rsidRPr="003675A7">
        <w:rPr>
          <w:rFonts w:ascii="Times New Roman" w:eastAsia="Times New Roman" w:hAnsi="Times New Roman"/>
          <w:b/>
          <w:u w:val="single"/>
        </w:rPr>
        <w:t>VERS</w:t>
      </w:r>
      <w:r>
        <w:rPr>
          <w:rFonts w:ascii="Times New Roman" w:eastAsia="Times New Roman" w:hAnsi="Times New Roman"/>
          <w:b/>
          <w:u w:val="single"/>
        </w:rPr>
        <w:t xml:space="preserve"> </w:t>
      </w:r>
      <w:r w:rsidRPr="003675A7">
        <w:rPr>
          <w:rFonts w:ascii="Times New Roman" w:eastAsia="Times New Roman" w:hAnsi="Times New Roman"/>
          <w:b/>
          <w:u w:val="single"/>
        </w:rPr>
        <w:t>L</w:t>
      </w:r>
      <w:r w:rsidR="00C158EA">
        <w:rPr>
          <w:rFonts w:ascii="Times New Roman" w:eastAsia="Times New Roman" w:hAnsi="Times New Roman"/>
          <w:b/>
          <w:u w:val="single"/>
        </w:rPr>
        <w:t>’EXCÉDENT</w:t>
      </w:r>
      <w:r w:rsidR="00CF3836">
        <w:rPr>
          <w:rFonts w:ascii="Times New Roman" w:eastAsia="Times New Roman" w:hAnsi="Times New Roman"/>
          <w:b/>
          <w:u w:val="single"/>
        </w:rPr>
        <w:t xml:space="preserve"> </w:t>
      </w:r>
      <w:r>
        <w:rPr>
          <w:rFonts w:ascii="Times New Roman" w:eastAsia="Times New Roman" w:hAnsi="Times New Roman"/>
          <w:b/>
          <w:u w:val="single"/>
        </w:rPr>
        <w:t>AFFECTÉ VOIRIE</w:t>
      </w:r>
    </w:p>
    <w:p w14:paraId="30F739EB" w14:textId="77777777" w:rsidR="00CF60E2" w:rsidRDefault="00CF60E2" w:rsidP="00EF15FF">
      <w:pPr>
        <w:tabs>
          <w:tab w:val="left" w:pos="-1276"/>
        </w:tabs>
        <w:ind w:hanging="1560"/>
        <w:rPr>
          <w:rFonts w:ascii="Times New Roman" w:eastAsia="Times New Roman" w:hAnsi="Times New Roman"/>
          <w:b/>
          <w:u w:val="single"/>
        </w:rPr>
      </w:pPr>
    </w:p>
    <w:p w14:paraId="404A9DBF" w14:textId="77777777" w:rsidR="00CF60E2" w:rsidRPr="006767D2" w:rsidRDefault="00CF60E2" w:rsidP="00CF60E2">
      <w:pPr>
        <w:tabs>
          <w:tab w:val="left" w:pos="284"/>
        </w:tabs>
        <w:ind w:left="709" w:hanging="391"/>
        <w:rPr>
          <w:rFonts w:ascii="Times New Roman" w:eastAsia="Times New Roman" w:hAnsi="Times New Roman"/>
          <w:sz w:val="24"/>
          <w:szCs w:val="24"/>
        </w:rPr>
      </w:pPr>
    </w:p>
    <w:p w14:paraId="09928DD8" w14:textId="16EC58E2" w:rsidR="00CF60E2" w:rsidRDefault="00EF15FF" w:rsidP="00C158EA">
      <w:pPr>
        <w:tabs>
          <w:tab w:val="left" w:pos="-1276"/>
        </w:tabs>
        <w:ind w:left="2160" w:hanging="2160"/>
        <w:rPr>
          <w:rFonts w:ascii="Times New Roman" w:eastAsia="Times New Roman" w:hAnsi="Times New Roman"/>
          <w:bCs/>
        </w:rPr>
      </w:pPr>
      <w:bookmarkStart w:id="4" w:name="_Hlk58238814"/>
      <w:r>
        <w:rPr>
          <w:rFonts w:ascii="Times New Roman" w:eastAsia="Times New Roman" w:hAnsi="Times New Roman"/>
          <w:bCs/>
        </w:rPr>
        <w:t xml:space="preserve">Attendu que </w:t>
      </w:r>
      <w:r w:rsidR="00CF60E2">
        <w:rPr>
          <w:rFonts w:ascii="Times New Roman" w:eastAsia="Times New Roman" w:hAnsi="Times New Roman"/>
          <w:bCs/>
        </w:rPr>
        <w:t xml:space="preserve"> </w:t>
      </w:r>
      <w:r>
        <w:rPr>
          <w:rFonts w:ascii="Times New Roman" w:eastAsia="Times New Roman" w:hAnsi="Times New Roman"/>
          <w:bCs/>
        </w:rPr>
        <w:tab/>
        <w:t>le conseil a affecté, par la résolution numéro</w:t>
      </w:r>
      <w:r w:rsidR="00C158EA">
        <w:rPr>
          <w:rFonts w:ascii="Times New Roman" w:eastAsia="Times New Roman" w:hAnsi="Times New Roman"/>
          <w:bCs/>
        </w:rPr>
        <w:t xml:space="preserve"> 2020-12-291 du 1 décembre 2020, 32 000$aux fins de réparation toit et lampadaire</w:t>
      </w:r>
    </w:p>
    <w:p w14:paraId="565848B2" w14:textId="77777777" w:rsidR="00CF60E2" w:rsidRDefault="00CF60E2" w:rsidP="00CF60E2">
      <w:pPr>
        <w:tabs>
          <w:tab w:val="left" w:pos="-1276"/>
        </w:tabs>
        <w:ind w:left="-1418" w:hanging="283"/>
        <w:rPr>
          <w:rFonts w:ascii="Times New Roman" w:eastAsia="Times New Roman" w:hAnsi="Times New Roman"/>
          <w:bCs/>
        </w:rPr>
      </w:pPr>
    </w:p>
    <w:p w14:paraId="08C9A62A" w14:textId="30928BA0" w:rsidR="00CF60E2" w:rsidRDefault="00CF60E2" w:rsidP="00EF15FF">
      <w:pPr>
        <w:tabs>
          <w:tab w:val="left" w:pos="-1276"/>
        </w:tabs>
        <w:ind w:left="2167" w:hanging="2876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 xml:space="preserve">           </w:t>
      </w:r>
      <w:r w:rsidR="00EF15FF">
        <w:rPr>
          <w:rFonts w:ascii="Times New Roman" w:eastAsia="Times New Roman" w:hAnsi="Times New Roman"/>
          <w:bCs/>
        </w:rPr>
        <w:t xml:space="preserve"> Attendu qu’</w:t>
      </w:r>
      <w:r w:rsidR="00EF15FF">
        <w:rPr>
          <w:rFonts w:ascii="Times New Roman" w:eastAsia="Times New Roman" w:hAnsi="Times New Roman"/>
          <w:bCs/>
        </w:rPr>
        <w:tab/>
        <w:t xml:space="preserve">il y a lieu  de réaffecter ce montant dans un </w:t>
      </w:r>
      <w:r w:rsidR="00C158EA">
        <w:rPr>
          <w:rFonts w:ascii="Times New Roman" w:eastAsia="Times New Roman" w:hAnsi="Times New Roman"/>
          <w:bCs/>
        </w:rPr>
        <w:t>excédent</w:t>
      </w:r>
      <w:r w:rsidR="00EF15FF">
        <w:rPr>
          <w:rFonts w:ascii="Times New Roman" w:eastAsia="Times New Roman" w:hAnsi="Times New Roman"/>
          <w:bCs/>
        </w:rPr>
        <w:t xml:space="preserve"> affecté voirie</w:t>
      </w:r>
      <w:r>
        <w:rPr>
          <w:rFonts w:ascii="Times New Roman" w:eastAsia="Times New Roman" w:hAnsi="Times New Roman"/>
          <w:bCs/>
        </w:rPr>
        <w:tab/>
      </w:r>
      <w:r w:rsidR="00EF15FF">
        <w:rPr>
          <w:rFonts w:ascii="Times New Roman" w:eastAsia="Times New Roman" w:hAnsi="Times New Roman"/>
          <w:bCs/>
        </w:rPr>
        <w:t>;</w:t>
      </w:r>
    </w:p>
    <w:p w14:paraId="7511B9AC" w14:textId="77777777" w:rsidR="00EF15FF" w:rsidRDefault="00EF15FF" w:rsidP="00EF15FF">
      <w:pPr>
        <w:tabs>
          <w:tab w:val="left" w:pos="-1276"/>
        </w:tabs>
        <w:ind w:left="2167" w:hanging="2876"/>
        <w:rPr>
          <w:rFonts w:ascii="Times New Roman" w:eastAsia="Times New Roman" w:hAnsi="Times New Roman"/>
          <w:bCs/>
        </w:rPr>
      </w:pPr>
    </w:p>
    <w:p w14:paraId="64F79F32" w14:textId="5950F32E" w:rsidR="00CF60E2" w:rsidRDefault="00CF60E2" w:rsidP="00EF15FF">
      <w:pPr>
        <w:tabs>
          <w:tab w:val="left" w:pos="-1276"/>
        </w:tabs>
        <w:ind w:left="284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ab/>
        <w:t xml:space="preserve">En conséquence, il est proposé et résolu unanimement par les conseillers </w:t>
      </w:r>
      <w:r w:rsidR="00EF15FF">
        <w:rPr>
          <w:rFonts w:ascii="Times New Roman" w:eastAsia="Times New Roman" w:hAnsi="Times New Roman"/>
          <w:bCs/>
        </w:rPr>
        <w:t xml:space="preserve">de désaffecter la somme de 32 000$du poste réparation toit, lampadaire et de l’affecter </w:t>
      </w:r>
      <w:r w:rsidR="00C158EA">
        <w:rPr>
          <w:rFonts w:ascii="Times New Roman" w:eastAsia="Times New Roman" w:hAnsi="Times New Roman"/>
          <w:bCs/>
        </w:rPr>
        <w:t>à l’excédent</w:t>
      </w:r>
      <w:r w:rsidR="00EF15FF">
        <w:rPr>
          <w:rFonts w:ascii="Times New Roman" w:eastAsia="Times New Roman" w:hAnsi="Times New Roman"/>
          <w:bCs/>
        </w:rPr>
        <w:t xml:space="preserve"> affecté voirie et d’autoriser la trésorière à procéder aux écritures comptables requises et, le cas échéant, à ajuster les notes complémentaires aux états financiers.</w:t>
      </w:r>
    </w:p>
    <w:p w14:paraId="0AA337DB" w14:textId="77777777" w:rsidR="00CF60E2" w:rsidRDefault="00CF60E2" w:rsidP="00CF60E2">
      <w:pPr>
        <w:tabs>
          <w:tab w:val="left" w:pos="-720"/>
          <w:tab w:val="left" w:pos="0"/>
          <w:tab w:val="left" w:pos="720"/>
          <w:tab w:val="left" w:pos="1440"/>
        </w:tabs>
        <w:suppressAutoHyphens/>
        <w:ind w:left="2160" w:hanging="2160"/>
        <w:rPr>
          <w:rFonts w:ascii="Times New Roman" w:eastAsia="Times New Roman" w:hAnsi="Times New Roman" w:cs="Times New Roman"/>
        </w:rPr>
      </w:pPr>
    </w:p>
    <w:p w14:paraId="32A2753F" w14:textId="77777777" w:rsidR="00CF60E2" w:rsidRDefault="00CF60E2" w:rsidP="00CF60E2">
      <w:pPr>
        <w:spacing w:line="280" w:lineRule="atLeast"/>
        <w:jc w:val="right"/>
        <w:rPr>
          <w:rFonts w:ascii="Times New Roman" w:eastAsia="Times New Roman" w:hAnsi="Times New Roman"/>
          <w:b/>
          <w:bCs/>
          <w:caps/>
          <w:spacing w:val="-3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bookmarkEnd w:id="4"/>
      <w:r w:rsidRPr="00DC359C">
        <w:rPr>
          <w:rFonts w:ascii="Times New Roman" w:eastAsia="Times New Roman" w:hAnsi="Times New Roman"/>
          <w:b/>
          <w:bCs/>
          <w:caps/>
        </w:rPr>
        <w:t xml:space="preserve">Adopté à l'unanimité </w:t>
      </w:r>
      <w:r w:rsidRPr="00DC359C">
        <w:rPr>
          <w:rFonts w:ascii="Times New Roman" w:eastAsia="Times New Roman" w:hAnsi="Times New Roman"/>
          <w:b/>
          <w:bCs/>
          <w:caps/>
          <w:spacing w:val="-3"/>
        </w:rPr>
        <w:t>par les conseillers</w:t>
      </w:r>
    </w:p>
    <w:p w14:paraId="4A84C90B" w14:textId="77777777" w:rsidR="00D378F7" w:rsidRDefault="00D378F7" w:rsidP="00CF60E2">
      <w:pPr>
        <w:spacing w:line="280" w:lineRule="atLeast"/>
        <w:rPr>
          <w:rFonts w:ascii="Times New Roman" w:eastAsia="Times New Roman" w:hAnsi="Times New Roman"/>
          <w:b/>
          <w:bCs/>
          <w:caps/>
          <w:spacing w:val="-3"/>
          <w:lang w:eastAsia="en-US"/>
        </w:rPr>
      </w:pPr>
    </w:p>
    <w:p w14:paraId="491555BC" w14:textId="737BD2B9" w:rsidR="0090317A" w:rsidRPr="009246DF" w:rsidRDefault="009F305A" w:rsidP="00FB645C">
      <w:pPr>
        <w:tabs>
          <w:tab w:val="center" w:pos="567"/>
        </w:tabs>
        <w:suppressAutoHyphens/>
        <w:spacing w:line="280" w:lineRule="atLeast"/>
        <w:jc w:val="both"/>
        <w:rPr>
          <w:rFonts w:ascii="Times New Roman" w:hAnsi="Times New Roman" w:cs="Times New Roman"/>
          <w:b/>
          <w:spacing w:val="-4"/>
          <w:u w:val="single"/>
        </w:rPr>
      </w:pPr>
      <w:r w:rsidRPr="009246DF">
        <w:rPr>
          <w:rFonts w:ascii="Times New Roman" w:eastAsia="Times New Roman" w:hAnsi="Times New Roman" w:cs="Times New Roman"/>
          <w:b/>
        </w:rPr>
        <w:tab/>
      </w:r>
      <w:r w:rsidR="0090317A" w:rsidRPr="009246DF">
        <w:rPr>
          <w:rFonts w:ascii="Times New Roman" w:hAnsi="Times New Roman" w:cs="Times New Roman"/>
          <w:b/>
          <w:spacing w:val="-4"/>
          <w:u w:val="single"/>
        </w:rPr>
        <w:t>6A</w:t>
      </w:r>
      <w:r w:rsidR="00DE3E87">
        <w:rPr>
          <w:rFonts w:ascii="Times New Roman" w:hAnsi="Times New Roman" w:cs="Times New Roman"/>
          <w:b/>
          <w:spacing w:val="-4"/>
          <w:u w:val="single"/>
        </w:rPr>
        <w:t>-</w:t>
      </w:r>
      <w:r w:rsidR="0090317A" w:rsidRPr="009246DF">
        <w:rPr>
          <w:rFonts w:ascii="Times New Roman" w:hAnsi="Times New Roman" w:cs="Times New Roman"/>
          <w:b/>
          <w:spacing w:val="-4"/>
          <w:u w:val="single"/>
        </w:rPr>
        <w:t xml:space="preserve">RAPPORT DE LA </w:t>
      </w:r>
      <w:r w:rsidR="004757BC">
        <w:rPr>
          <w:rFonts w:ascii="Times New Roman" w:hAnsi="Times New Roman" w:cs="Times New Roman"/>
          <w:b/>
          <w:spacing w:val="-4"/>
          <w:u w:val="single"/>
        </w:rPr>
        <w:t>DIREC</w:t>
      </w:r>
      <w:r w:rsidR="0090317A" w:rsidRPr="009246DF">
        <w:rPr>
          <w:rFonts w:ascii="Times New Roman" w:hAnsi="Times New Roman" w:cs="Times New Roman"/>
          <w:b/>
          <w:spacing w:val="-4"/>
          <w:u w:val="single"/>
        </w:rPr>
        <w:t>TRICE DES TRAVAUX PUBLICS</w:t>
      </w:r>
    </w:p>
    <w:p w14:paraId="5286EF61" w14:textId="77777777" w:rsidR="0090317A" w:rsidRPr="009246DF" w:rsidRDefault="0090317A" w:rsidP="00FB645C">
      <w:pPr>
        <w:tabs>
          <w:tab w:val="center" w:pos="567"/>
        </w:tabs>
        <w:suppressAutoHyphens/>
        <w:spacing w:line="280" w:lineRule="atLeast"/>
        <w:jc w:val="both"/>
        <w:rPr>
          <w:rFonts w:ascii="Times New Roman" w:hAnsi="Times New Roman" w:cs="Times New Roman"/>
          <w:b/>
          <w:spacing w:val="-4"/>
          <w:u w:val="single"/>
        </w:rPr>
      </w:pPr>
    </w:p>
    <w:p w14:paraId="1D9A2D2A" w14:textId="190A181B" w:rsidR="0090317A" w:rsidRDefault="0090317A" w:rsidP="00FB645C">
      <w:pPr>
        <w:tabs>
          <w:tab w:val="center" w:pos="567"/>
        </w:tabs>
        <w:suppressAutoHyphens/>
        <w:spacing w:line="280" w:lineRule="atLeast"/>
        <w:jc w:val="both"/>
        <w:rPr>
          <w:rFonts w:ascii="Times New Roman" w:hAnsi="Times New Roman" w:cs="Times New Roman"/>
          <w:spacing w:val="-4"/>
        </w:rPr>
      </w:pPr>
      <w:r w:rsidRPr="009246DF">
        <w:rPr>
          <w:rFonts w:ascii="Times New Roman" w:hAnsi="Times New Roman" w:cs="Times New Roman"/>
          <w:spacing w:val="-4"/>
        </w:rPr>
        <w:t>Un rapport détaillé des travaux accomplis par le Service de la voirie durant le mois de septembre 202</w:t>
      </w:r>
      <w:r w:rsidR="00A96C52">
        <w:rPr>
          <w:rFonts w:ascii="Times New Roman" w:hAnsi="Times New Roman" w:cs="Times New Roman"/>
          <w:spacing w:val="-4"/>
        </w:rPr>
        <w:t>5</w:t>
      </w:r>
      <w:r w:rsidRPr="009246DF">
        <w:rPr>
          <w:rFonts w:ascii="Times New Roman" w:hAnsi="Times New Roman" w:cs="Times New Roman"/>
          <w:spacing w:val="-4"/>
        </w:rPr>
        <w:t xml:space="preserve"> est remis aux membres du conseil.</w:t>
      </w:r>
    </w:p>
    <w:p w14:paraId="1832FB59" w14:textId="77777777" w:rsidR="00A016B6" w:rsidRDefault="00A016B6" w:rsidP="00FB645C">
      <w:pPr>
        <w:tabs>
          <w:tab w:val="center" w:pos="567"/>
        </w:tabs>
        <w:suppressAutoHyphens/>
        <w:spacing w:line="280" w:lineRule="atLeast"/>
        <w:jc w:val="both"/>
        <w:rPr>
          <w:rFonts w:ascii="Times New Roman" w:hAnsi="Times New Roman" w:cs="Times New Roman"/>
          <w:spacing w:val="-4"/>
        </w:rPr>
      </w:pPr>
    </w:p>
    <w:p w14:paraId="5ACBB6F1" w14:textId="468830AE" w:rsidR="00080A3B" w:rsidRPr="004D3CCF" w:rsidRDefault="00080A3B" w:rsidP="00080A3B">
      <w:pPr>
        <w:spacing w:line="280" w:lineRule="atLeast"/>
        <w:ind w:left="-142" w:hanging="1559"/>
        <w:rPr>
          <w:rFonts w:ascii="Times New Roman" w:eastAsia="Times New Roman" w:hAnsi="Times New Roman"/>
          <w:b/>
          <w:bCs/>
          <w:caps/>
          <w:spacing w:val="-3"/>
        </w:rPr>
      </w:pPr>
      <w:r>
        <w:rPr>
          <w:rFonts w:ascii="Times New Roman" w:eastAsia="Times New Roman" w:hAnsi="Times New Roman"/>
          <w:b/>
          <w:bCs/>
          <w:caps/>
          <w:spacing w:val="-3"/>
          <w:u w:val="single"/>
        </w:rPr>
        <w:t>2025-10-206</w:t>
      </w:r>
      <w:r>
        <w:rPr>
          <w:rFonts w:ascii="Times New Roman" w:eastAsia="Times New Roman" w:hAnsi="Times New Roman"/>
          <w:caps/>
          <w:spacing w:val="-3"/>
        </w:rPr>
        <w:t xml:space="preserve">        </w:t>
      </w:r>
      <w:r>
        <w:rPr>
          <w:rFonts w:ascii="Times New Roman" w:eastAsia="Times New Roman" w:hAnsi="Times New Roman"/>
          <w:b/>
          <w:bCs/>
          <w:caps/>
          <w:spacing w:val="-3"/>
          <w:u w:val="single"/>
        </w:rPr>
        <w:t>6B</w:t>
      </w:r>
      <w:r w:rsidRPr="004D3CCF">
        <w:rPr>
          <w:rFonts w:ascii="Times New Roman" w:eastAsia="Times New Roman" w:hAnsi="Times New Roman"/>
          <w:b/>
          <w:bCs/>
          <w:caps/>
          <w:spacing w:val="-3"/>
          <w:u w:val="single"/>
        </w:rPr>
        <w:t>- Service</w:t>
      </w:r>
      <w:r w:rsidR="00CF6546">
        <w:rPr>
          <w:rFonts w:ascii="Times New Roman" w:eastAsia="Times New Roman" w:hAnsi="Times New Roman"/>
          <w:b/>
          <w:bCs/>
          <w:caps/>
          <w:spacing w:val="-3"/>
          <w:u w:val="single"/>
        </w:rPr>
        <w:t>s</w:t>
      </w:r>
      <w:r w:rsidRPr="004D3CCF">
        <w:rPr>
          <w:rFonts w:ascii="Times New Roman" w:eastAsia="Times New Roman" w:hAnsi="Times New Roman"/>
          <w:b/>
          <w:bCs/>
          <w:caps/>
          <w:spacing w:val="-3"/>
          <w:u w:val="single"/>
        </w:rPr>
        <w:t xml:space="preserve"> REndu</w:t>
      </w:r>
      <w:r w:rsidR="00CF6546">
        <w:rPr>
          <w:rFonts w:ascii="Times New Roman" w:eastAsia="Times New Roman" w:hAnsi="Times New Roman"/>
          <w:b/>
          <w:bCs/>
          <w:caps/>
          <w:spacing w:val="-3"/>
          <w:u w:val="single"/>
        </w:rPr>
        <w:t>s</w:t>
      </w:r>
      <w:r w:rsidRPr="004D3CCF">
        <w:rPr>
          <w:rFonts w:ascii="Times New Roman" w:eastAsia="Times New Roman" w:hAnsi="Times New Roman"/>
          <w:b/>
          <w:bCs/>
          <w:caps/>
          <w:spacing w:val="-3"/>
          <w:u w:val="single"/>
        </w:rPr>
        <w:t xml:space="preserve"> TPI prevention</w:t>
      </w:r>
      <w:r>
        <w:rPr>
          <w:rFonts w:ascii="Times New Roman" w:eastAsia="Times New Roman" w:hAnsi="Times New Roman"/>
          <w:b/>
          <w:bCs/>
          <w:caps/>
          <w:spacing w:val="-3"/>
          <w:u w:val="single"/>
        </w:rPr>
        <w:t>n</w:t>
      </w:r>
      <w:r w:rsidRPr="004D3CCF">
        <w:rPr>
          <w:rFonts w:ascii="Times New Roman" w:eastAsia="Times New Roman" w:hAnsi="Times New Roman"/>
          <w:b/>
          <w:bCs/>
          <w:caps/>
          <w:spacing w:val="-3"/>
          <w:u w:val="single"/>
        </w:rPr>
        <w:t>ist</w:t>
      </w:r>
      <w:r>
        <w:rPr>
          <w:rFonts w:ascii="Times New Roman" w:eastAsia="Times New Roman" w:hAnsi="Times New Roman"/>
          <w:b/>
          <w:bCs/>
          <w:caps/>
          <w:spacing w:val="-3"/>
          <w:u w:val="single"/>
        </w:rPr>
        <w:t>e</w:t>
      </w:r>
      <w:r w:rsidRPr="004D3CCF">
        <w:rPr>
          <w:rFonts w:ascii="Times New Roman" w:eastAsia="Times New Roman" w:hAnsi="Times New Roman"/>
          <w:b/>
          <w:bCs/>
          <w:caps/>
          <w:spacing w:val="-3"/>
          <w:u w:val="single"/>
        </w:rPr>
        <w:t>s</w:t>
      </w:r>
      <w:r w:rsidR="00090FEE">
        <w:rPr>
          <w:rFonts w:ascii="Times New Roman" w:eastAsia="Times New Roman" w:hAnsi="Times New Roman"/>
          <w:b/>
          <w:bCs/>
          <w:caps/>
          <w:spacing w:val="-3"/>
          <w:u w:val="single"/>
        </w:rPr>
        <w:t xml:space="preserve"> et vérification avertisseurs fumée</w:t>
      </w:r>
      <w:r>
        <w:rPr>
          <w:rFonts w:ascii="Times New Roman" w:eastAsia="Times New Roman" w:hAnsi="Times New Roman"/>
          <w:b/>
          <w:bCs/>
          <w:caps/>
          <w:spacing w:val="-3"/>
          <w:u w:val="single"/>
        </w:rPr>
        <w:t xml:space="preserve"> mars,avril,mai,juin,juillet,aout 2025</w:t>
      </w:r>
    </w:p>
    <w:p w14:paraId="543617DD" w14:textId="77777777" w:rsidR="00080A3B" w:rsidRDefault="00080A3B" w:rsidP="00080A3B">
      <w:pPr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A3E4ABC" w14:textId="77777777" w:rsidR="00080A3B" w:rsidRPr="004D3CCF" w:rsidRDefault="00080A3B" w:rsidP="00080A3B">
      <w:pPr>
        <w:tabs>
          <w:tab w:val="left" w:pos="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/>
        </w:rPr>
      </w:pPr>
      <w:r w:rsidRPr="004D3CCF">
        <w:rPr>
          <w:rFonts w:ascii="Times New Roman" w:eastAsia="Times New Roman" w:hAnsi="Times New Roman"/>
        </w:rPr>
        <w:t>Attendu que</w:t>
      </w:r>
      <w:r w:rsidRPr="004D3CCF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Pr="004D3CCF">
        <w:rPr>
          <w:rFonts w:ascii="Times New Roman" w:eastAsia="Times New Roman" w:hAnsi="Times New Roman"/>
        </w:rPr>
        <w:t>les détecteurs de fumée doivent être vérifiés régulièrement;</w:t>
      </w:r>
    </w:p>
    <w:p w14:paraId="02C5D2C9" w14:textId="77777777" w:rsidR="00080A3B" w:rsidRPr="004D3CCF" w:rsidRDefault="00080A3B" w:rsidP="00080A3B">
      <w:pPr>
        <w:tabs>
          <w:tab w:val="left" w:pos="0"/>
        </w:tabs>
        <w:spacing w:line="280" w:lineRule="atLeast"/>
        <w:rPr>
          <w:rFonts w:ascii="Times New Roman" w:eastAsia="Times New Roman" w:hAnsi="Times New Roman"/>
        </w:rPr>
      </w:pPr>
    </w:p>
    <w:p w14:paraId="7A341D3E" w14:textId="77777777" w:rsidR="00080A3B" w:rsidRPr="004D3CCF" w:rsidRDefault="00080A3B" w:rsidP="00080A3B">
      <w:pPr>
        <w:tabs>
          <w:tab w:val="left" w:pos="0"/>
        </w:tabs>
        <w:spacing w:line="280" w:lineRule="atLeast"/>
        <w:rPr>
          <w:rFonts w:ascii="Times New Roman" w:eastAsia="Times New Roman" w:hAnsi="Times New Roman"/>
        </w:rPr>
      </w:pPr>
      <w:r w:rsidRPr="004D3CCF">
        <w:rPr>
          <w:rFonts w:ascii="Times New Roman" w:eastAsia="Times New Roman" w:hAnsi="Times New Roman"/>
        </w:rPr>
        <w:t>Attendu que</w:t>
      </w:r>
      <w:r w:rsidRPr="004D3CCF"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Pr="004D3CCF">
        <w:rPr>
          <w:rFonts w:ascii="Times New Roman" w:eastAsia="Times New Roman" w:hAnsi="Times New Roman"/>
        </w:rPr>
        <w:t>les préventionnistes de la MRC effectuent les inspections requises;</w:t>
      </w:r>
    </w:p>
    <w:p w14:paraId="3C52C485" w14:textId="77777777" w:rsidR="00080A3B" w:rsidRPr="004D3CCF" w:rsidRDefault="00080A3B" w:rsidP="00080A3B">
      <w:pPr>
        <w:tabs>
          <w:tab w:val="left" w:pos="0"/>
        </w:tabs>
        <w:spacing w:line="280" w:lineRule="atLeast"/>
        <w:rPr>
          <w:rFonts w:ascii="Times New Roman" w:eastAsia="Times New Roman" w:hAnsi="Times New Roman"/>
        </w:rPr>
      </w:pPr>
    </w:p>
    <w:p w14:paraId="4E49E993" w14:textId="633B7384" w:rsidR="00080A3B" w:rsidRPr="004D3CCF" w:rsidRDefault="00080A3B" w:rsidP="00080A3B">
      <w:pPr>
        <w:tabs>
          <w:tab w:val="left" w:pos="0"/>
        </w:tabs>
        <w:spacing w:line="280" w:lineRule="atLeast"/>
        <w:ind w:left="2160" w:hanging="2160"/>
        <w:rPr>
          <w:rFonts w:ascii="Times New Roman" w:eastAsia="Times New Roman" w:hAnsi="Times New Roman"/>
        </w:rPr>
      </w:pPr>
      <w:r w:rsidRPr="004D3CCF">
        <w:rPr>
          <w:rFonts w:ascii="Times New Roman" w:eastAsia="Times New Roman" w:hAnsi="Times New Roman"/>
        </w:rPr>
        <w:t>Attendu que</w:t>
      </w:r>
      <w:r>
        <w:rPr>
          <w:rFonts w:ascii="Times New Roman" w:eastAsia="Times New Roman" w:hAnsi="Times New Roman"/>
        </w:rPr>
        <w:tab/>
      </w:r>
      <w:r w:rsidRPr="004D3CCF">
        <w:rPr>
          <w:rFonts w:ascii="Times New Roman" w:eastAsia="Times New Roman" w:hAnsi="Times New Roman"/>
        </w:rPr>
        <w:t xml:space="preserve">le coût des inspections réalisées </w:t>
      </w:r>
      <w:r>
        <w:rPr>
          <w:rFonts w:ascii="Times New Roman" w:eastAsia="Times New Roman" w:hAnsi="Times New Roman"/>
        </w:rPr>
        <w:t xml:space="preserve">pour les mois de mars, avril, mai, juin, juillet et août </w:t>
      </w:r>
      <w:r w:rsidRPr="004D3CCF">
        <w:rPr>
          <w:rFonts w:ascii="Times New Roman" w:eastAsia="Times New Roman" w:hAnsi="Times New Roman"/>
        </w:rPr>
        <w:t xml:space="preserve"> est de </w:t>
      </w:r>
      <w:r w:rsidR="00090FEE">
        <w:rPr>
          <w:rFonts w:ascii="Times New Roman" w:eastAsia="Times New Roman" w:hAnsi="Times New Roman"/>
        </w:rPr>
        <w:t>7088.87</w:t>
      </w:r>
      <w:r w:rsidRPr="004D3CCF">
        <w:rPr>
          <w:rFonts w:ascii="Times New Roman" w:eastAsia="Times New Roman" w:hAnsi="Times New Roman"/>
        </w:rPr>
        <w:t>$;</w:t>
      </w:r>
    </w:p>
    <w:p w14:paraId="04927C48" w14:textId="77777777" w:rsidR="00080A3B" w:rsidRPr="004D3CCF" w:rsidRDefault="00080A3B" w:rsidP="00080A3B">
      <w:pPr>
        <w:tabs>
          <w:tab w:val="left" w:pos="0"/>
        </w:tabs>
        <w:spacing w:line="280" w:lineRule="atLeast"/>
        <w:ind w:left="1440" w:hanging="1440"/>
        <w:rPr>
          <w:rFonts w:ascii="Times New Roman" w:eastAsia="Times New Roman" w:hAnsi="Times New Roman"/>
        </w:rPr>
      </w:pPr>
    </w:p>
    <w:p w14:paraId="02B67B66" w14:textId="77777777" w:rsidR="00080A3B" w:rsidRPr="004D3CCF" w:rsidRDefault="00080A3B" w:rsidP="00080A3B">
      <w:pPr>
        <w:rPr>
          <w:rFonts w:ascii="Times New Roman" w:eastAsia="Times New Roman" w:hAnsi="Times New Roman"/>
          <w:color w:val="000000"/>
        </w:rPr>
      </w:pPr>
      <w:r w:rsidRPr="004D3CCF">
        <w:rPr>
          <w:rFonts w:ascii="Times New Roman" w:eastAsia="Times New Roman" w:hAnsi="Times New Roman"/>
          <w:color w:val="000000"/>
        </w:rPr>
        <w:t>En conséquence, il est proposé et résolu à l’unanimité d’accepter de payer la MRC des</w:t>
      </w:r>
    </w:p>
    <w:p w14:paraId="2DA8B619" w14:textId="74AE2E9E" w:rsidR="00080A3B" w:rsidRDefault="00080A3B" w:rsidP="00080A3B">
      <w:pPr>
        <w:rPr>
          <w:rFonts w:ascii="Times New Roman" w:eastAsia="Times New Roman" w:hAnsi="Times New Roman"/>
          <w:color w:val="000000"/>
        </w:rPr>
      </w:pPr>
      <w:r w:rsidRPr="004D3CCF">
        <w:rPr>
          <w:rFonts w:ascii="Times New Roman" w:eastAsia="Times New Roman" w:hAnsi="Times New Roman"/>
          <w:color w:val="000000"/>
        </w:rPr>
        <w:t xml:space="preserve">Jardins de Napierville </w:t>
      </w:r>
      <w:r w:rsidR="00090FEE">
        <w:rPr>
          <w:rFonts w:ascii="Times New Roman" w:eastAsia="Times New Roman" w:hAnsi="Times New Roman"/>
        </w:rPr>
        <w:t>7088.87</w:t>
      </w:r>
      <w:r w:rsidRPr="004D3CCF">
        <w:rPr>
          <w:rFonts w:ascii="Times New Roman" w:eastAsia="Times New Roman" w:hAnsi="Times New Roman"/>
          <w:color w:val="000000"/>
        </w:rPr>
        <w:t>$</w:t>
      </w:r>
      <w:r>
        <w:rPr>
          <w:rFonts w:ascii="Times New Roman" w:eastAsia="Times New Roman" w:hAnsi="Times New Roman"/>
          <w:color w:val="000000"/>
        </w:rPr>
        <w:t xml:space="preserve"> tel que budgété et par le surplus non affecté</w:t>
      </w:r>
      <w:r w:rsidRPr="004D3CCF">
        <w:rPr>
          <w:rFonts w:ascii="Times New Roman" w:eastAsia="Times New Roman" w:hAnsi="Times New Roman"/>
          <w:color w:val="000000"/>
        </w:rPr>
        <w:t xml:space="preserve"> pour la vérification des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4D3CCF">
        <w:rPr>
          <w:rFonts w:ascii="Times New Roman" w:eastAsia="Times New Roman" w:hAnsi="Times New Roman"/>
          <w:color w:val="000000"/>
        </w:rPr>
        <w:t>systèmes de détecteurs de fumée résidentiels</w:t>
      </w:r>
      <w:r>
        <w:rPr>
          <w:rFonts w:ascii="Times New Roman" w:eastAsia="Times New Roman" w:hAnsi="Times New Roman"/>
          <w:color w:val="000000"/>
        </w:rPr>
        <w:t>.</w:t>
      </w:r>
    </w:p>
    <w:p w14:paraId="3C5E9FD9" w14:textId="77777777" w:rsidR="00080A3B" w:rsidRPr="004D3CCF" w:rsidRDefault="00080A3B" w:rsidP="00080A3B">
      <w:pPr>
        <w:ind w:firstLine="709"/>
        <w:rPr>
          <w:rFonts w:ascii="Times New Roman" w:eastAsia="Times New Roman" w:hAnsi="Times New Roman"/>
          <w:color w:val="000000"/>
        </w:rPr>
      </w:pPr>
    </w:p>
    <w:p w14:paraId="15270C3F" w14:textId="77777777" w:rsidR="00080A3B" w:rsidRDefault="00080A3B" w:rsidP="00080A3B">
      <w:pPr>
        <w:spacing w:line="280" w:lineRule="atLeast"/>
        <w:jc w:val="right"/>
        <w:rPr>
          <w:rFonts w:ascii="Times New Roman" w:eastAsia="Times New Roman" w:hAnsi="Times New Roman"/>
          <w:b/>
          <w:bCs/>
          <w:caps/>
          <w:spacing w:val="-3"/>
        </w:rPr>
      </w:pPr>
      <w:r>
        <w:rPr>
          <w:rFonts w:ascii="Times New Roman" w:eastAsia="Times New Roman" w:hAnsi="Times New Roman" w:cs="Times New Roman"/>
          <w:bCs/>
        </w:rPr>
        <w:tab/>
      </w:r>
      <w:r w:rsidRPr="00DC359C">
        <w:rPr>
          <w:rFonts w:ascii="Times New Roman" w:eastAsia="Times New Roman" w:hAnsi="Times New Roman"/>
          <w:b/>
          <w:bCs/>
          <w:caps/>
        </w:rPr>
        <w:t xml:space="preserve">Adopté à l'unanimité </w:t>
      </w:r>
      <w:r w:rsidRPr="00DC359C">
        <w:rPr>
          <w:rFonts w:ascii="Times New Roman" w:eastAsia="Times New Roman" w:hAnsi="Times New Roman"/>
          <w:b/>
          <w:bCs/>
          <w:caps/>
          <w:spacing w:val="-3"/>
        </w:rPr>
        <w:t>par les conseillers</w:t>
      </w:r>
    </w:p>
    <w:p w14:paraId="09A6B072" w14:textId="77777777" w:rsidR="00080A3B" w:rsidRDefault="00080A3B" w:rsidP="00FB645C">
      <w:pPr>
        <w:tabs>
          <w:tab w:val="center" w:pos="567"/>
        </w:tabs>
        <w:suppressAutoHyphens/>
        <w:spacing w:line="280" w:lineRule="atLeast"/>
        <w:jc w:val="both"/>
        <w:rPr>
          <w:rFonts w:ascii="Times New Roman" w:hAnsi="Times New Roman" w:cs="Times New Roman"/>
          <w:spacing w:val="-4"/>
        </w:rPr>
      </w:pPr>
    </w:p>
    <w:p w14:paraId="2F66E883" w14:textId="3FFE94AA" w:rsidR="003E6929" w:rsidRPr="003E6929" w:rsidRDefault="003E6929" w:rsidP="003E6929">
      <w:pPr>
        <w:spacing w:before="100" w:beforeAutospacing="1" w:after="100" w:afterAutospacing="1"/>
        <w:ind w:left="-284" w:hanging="1417"/>
        <w:outlineLvl w:val="2"/>
        <w:rPr>
          <w:rFonts w:ascii="Times New Roman" w:eastAsia="Times New Roman" w:hAnsi="Times New Roman" w:cs="Times New Roman"/>
          <w:b/>
          <w:bCs/>
          <w:caps/>
          <w:u w:val="single"/>
        </w:rPr>
      </w:pPr>
      <w:r>
        <w:rPr>
          <w:rFonts w:ascii="Times New Roman" w:eastAsia="Times New Roman" w:hAnsi="Times New Roman" w:cs="Times New Roman"/>
          <w:b/>
          <w:bCs/>
          <w:caps/>
        </w:rPr>
        <w:t xml:space="preserve">2025-10-207     </w:t>
      </w:r>
      <w:r w:rsidR="00CF6546" w:rsidRPr="00CF6546">
        <w:rPr>
          <w:rFonts w:ascii="Times New Roman" w:eastAsia="Times New Roman" w:hAnsi="Times New Roman" w:cs="Times New Roman"/>
          <w:b/>
          <w:bCs/>
          <w:caps/>
          <w:u w:val="single"/>
        </w:rPr>
        <w:t xml:space="preserve">6-c </w:t>
      </w:r>
      <w:r w:rsidRPr="00CF6546">
        <w:rPr>
          <w:rFonts w:ascii="Times New Roman" w:eastAsia="Times New Roman" w:hAnsi="Times New Roman" w:cs="Times New Roman"/>
          <w:b/>
          <w:bCs/>
          <w:caps/>
          <w:u w:val="single"/>
        </w:rPr>
        <w:t>Installation</w:t>
      </w:r>
      <w:r w:rsidRPr="003E6929">
        <w:rPr>
          <w:rFonts w:ascii="Times New Roman" w:eastAsia="Times New Roman" w:hAnsi="Times New Roman" w:cs="Times New Roman"/>
          <w:b/>
          <w:bCs/>
          <w:caps/>
          <w:u w:val="single"/>
        </w:rPr>
        <w:t xml:space="preserve"> de radars de surveillance de la vitesse près des établissements scolaires</w:t>
      </w:r>
    </w:p>
    <w:p w14:paraId="19F2ACE1" w14:textId="1DA09B8B" w:rsidR="003E6929" w:rsidRDefault="003E6929" w:rsidP="003E6929">
      <w:pPr>
        <w:spacing w:before="100" w:beforeAutospacing="1" w:after="100" w:afterAutospacing="1"/>
        <w:ind w:left="2124" w:hanging="2124"/>
        <w:rPr>
          <w:rFonts w:ascii="Times New Roman" w:eastAsia="Times New Roman" w:hAnsi="Times New Roman" w:cs="Times New Roman"/>
          <w:sz w:val="24"/>
          <w:szCs w:val="24"/>
        </w:rPr>
      </w:pPr>
      <w:r w:rsidRPr="003E6929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>ttendu que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64D2F">
        <w:rPr>
          <w:rFonts w:ascii="Times New Roman" w:eastAsia="Times New Roman" w:hAnsi="Times New Roman" w:cs="Times New Roman"/>
          <w:sz w:val="24"/>
          <w:szCs w:val="24"/>
        </w:rPr>
        <w:t>la sécurité des enfants aux abords des établissements scolaires constitue une priorité pour l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364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364D2F">
        <w:rPr>
          <w:rFonts w:ascii="Times New Roman" w:eastAsia="Times New Roman" w:hAnsi="Times New Roman" w:cs="Times New Roman"/>
          <w:sz w:val="24"/>
          <w:szCs w:val="24"/>
        </w:rPr>
        <w:t>unicipalité</w:t>
      </w:r>
      <w:r>
        <w:rPr>
          <w:rFonts w:ascii="Times New Roman" w:eastAsia="Times New Roman" w:hAnsi="Times New Roman" w:cs="Times New Roman"/>
          <w:sz w:val="24"/>
          <w:szCs w:val="24"/>
        </w:rPr>
        <w:t>s de Hemmingford</w:t>
      </w:r>
      <w:r w:rsidRPr="00364D2F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</w:p>
    <w:p w14:paraId="0DDF0291" w14:textId="458700F4" w:rsidR="003E6929" w:rsidRDefault="003E6929" w:rsidP="003E6929">
      <w:pPr>
        <w:spacing w:before="100" w:beforeAutospacing="1" w:after="100" w:afterAutospacing="1"/>
        <w:ind w:left="2124" w:hanging="2124"/>
        <w:rPr>
          <w:rFonts w:ascii="Times New Roman" w:hAnsi="Times New Roman" w:cs="Times New Roman"/>
          <w:sz w:val="24"/>
          <w:szCs w:val="24"/>
        </w:rPr>
      </w:pPr>
      <w:r w:rsidRPr="003E692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A</w:t>
      </w:r>
      <w:r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ttendu que</w:t>
      </w:r>
      <w:r w:rsidRPr="00364D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364D2F">
        <w:rPr>
          <w:rFonts w:ascii="Times New Roman" w:hAnsi="Times New Roman" w:cs="Times New Roman"/>
          <w:sz w:val="24"/>
          <w:szCs w:val="24"/>
        </w:rPr>
        <w:t>de nombreux signalements ont été faits concernant la vitesse excessive des véhicules dans les zones scolaires, particulièrement aux heures d’entrée et de sortie des élèves ;</w:t>
      </w:r>
    </w:p>
    <w:p w14:paraId="3F722B73" w14:textId="4625D853" w:rsidR="003E6929" w:rsidRDefault="003E6929" w:rsidP="003E6929">
      <w:pPr>
        <w:spacing w:before="100" w:beforeAutospacing="1" w:after="100" w:afterAutospacing="1"/>
        <w:ind w:left="2124" w:hanging="2124"/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Attendu que</w:t>
      </w:r>
      <w:r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ab/>
      </w:r>
      <w:r w:rsidRPr="00364D2F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l’acquisition et l’installation d</w:t>
      </w:r>
      <w:r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e</w:t>
      </w:r>
      <w:r w:rsidRPr="00364D2F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radar</w:t>
      </w:r>
      <w:r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s</w:t>
      </w:r>
      <w:r w:rsidRPr="00364D2F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de vitesse sont reconnues comme des mesures efficaces pour sensibiliser les conducteurs et encourager le respect des limites de vitesse;</w:t>
      </w:r>
    </w:p>
    <w:p w14:paraId="19F9AC27" w14:textId="02F3C2FE" w:rsidR="003E6929" w:rsidRDefault="003E6929" w:rsidP="003E6929">
      <w:pPr>
        <w:spacing w:before="100" w:beforeAutospacing="1" w:after="100" w:afterAutospacing="1"/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Attendu que</w:t>
      </w:r>
      <w:r w:rsidRPr="005E1C4F">
        <w:rPr>
          <w:rFonts w:ascii="Times New Roman" w:hAnsi="Times New Roman" w:cs="Times New Roman"/>
          <w:sz w:val="24"/>
          <w:szCs w:val="24"/>
        </w:rPr>
        <w:t xml:space="preserve"> </w:t>
      </w:r>
      <w:r w:rsidRPr="005E1C4F">
        <w:rPr>
          <w:rFonts w:ascii="Times New Roman" w:hAnsi="Times New Roman" w:cs="Times New Roman"/>
          <w:sz w:val="24"/>
          <w:szCs w:val="24"/>
        </w:rPr>
        <w:tab/>
        <w:t xml:space="preserve">le </w:t>
      </w:r>
      <w:r>
        <w:rPr>
          <w:rFonts w:ascii="Times New Roman" w:hAnsi="Times New Roman" w:cs="Times New Roman"/>
          <w:sz w:val="24"/>
          <w:szCs w:val="24"/>
        </w:rPr>
        <w:t>Ministère du Transport Québec</w:t>
      </w:r>
      <w:r w:rsidRPr="005E1C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E1C4F">
        <w:rPr>
          <w:rFonts w:ascii="Times New Roman" w:hAnsi="Times New Roman" w:cs="Times New Roman"/>
          <w:sz w:val="24"/>
          <w:szCs w:val="24"/>
        </w:rPr>
        <w:t>autoris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5E1C4F">
        <w:rPr>
          <w:rFonts w:ascii="Times New Roman" w:hAnsi="Times New Roman" w:cs="Times New Roman"/>
          <w:sz w:val="24"/>
          <w:szCs w:val="24"/>
        </w:rPr>
        <w:t xml:space="preserve"> l’</w:t>
      </w:r>
      <w:r>
        <w:rPr>
          <w:rFonts w:ascii="Times New Roman" w:hAnsi="Times New Roman" w:cs="Times New Roman"/>
          <w:sz w:val="24"/>
          <w:szCs w:val="24"/>
        </w:rPr>
        <w:t>installation</w:t>
      </w:r>
      <w:r w:rsidRPr="005E1C4F">
        <w:rPr>
          <w:rFonts w:ascii="Times New Roman" w:hAnsi="Times New Roman" w:cs="Times New Roman"/>
          <w:sz w:val="24"/>
          <w:szCs w:val="24"/>
        </w:rPr>
        <w:t xml:space="preserve"> de radars dans les zones scolaires ;</w:t>
      </w:r>
    </w:p>
    <w:p w14:paraId="1A4E11B0" w14:textId="5A6CAA35" w:rsidR="003E6929" w:rsidRDefault="003E6929" w:rsidP="003E6929">
      <w:pPr>
        <w:spacing w:before="100" w:beforeAutospacing="1" w:after="100" w:afterAutospacing="1"/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Attendu que</w:t>
      </w:r>
      <w:r w:rsidRPr="005E1C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5E1C4F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5E1C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E1C4F">
        <w:rPr>
          <w:rFonts w:ascii="Times New Roman" w:hAnsi="Times New Roman" w:cs="Times New Roman"/>
          <w:sz w:val="24"/>
          <w:szCs w:val="24"/>
        </w:rPr>
        <w:t>unicipalité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E1C4F">
        <w:rPr>
          <w:rFonts w:ascii="Times New Roman" w:hAnsi="Times New Roman" w:cs="Times New Roman"/>
          <w:sz w:val="24"/>
          <w:szCs w:val="24"/>
        </w:rPr>
        <w:t xml:space="preserve"> souhaite</w:t>
      </w:r>
      <w:r>
        <w:rPr>
          <w:rFonts w:ascii="Times New Roman" w:hAnsi="Times New Roman" w:cs="Times New Roman"/>
          <w:sz w:val="24"/>
          <w:szCs w:val="24"/>
        </w:rPr>
        <w:t>nt</w:t>
      </w:r>
      <w:r w:rsidRPr="005E1C4F">
        <w:rPr>
          <w:rFonts w:ascii="Times New Roman" w:hAnsi="Times New Roman" w:cs="Times New Roman"/>
          <w:sz w:val="24"/>
          <w:szCs w:val="24"/>
        </w:rPr>
        <w:t xml:space="preserve"> renforcer les mesures de sécurité routière en collaboration avec les autorités policières et les commissions scolaires ;</w:t>
      </w:r>
    </w:p>
    <w:p w14:paraId="40094549" w14:textId="2501FE25" w:rsidR="003E6929" w:rsidRPr="003E6929" w:rsidRDefault="003E6929" w:rsidP="003E6929">
      <w:pPr>
        <w:spacing w:before="100" w:beforeAutospacing="1" w:after="100" w:afterAutospacing="1"/>
        <w:ind w:left="2124" w:hanging="2124"/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Attendu que</w:t>
      </w:r>
      <w:r>
        <w:rPr>
          <w:rStyle w:val="lev"/>
          <w:rFonts w:ascii="Times New Roman" w:hAnsi="Times New Roman" w:cs="Times New Roman"/>
          <w:sz w:val="24"/>
          <w:szCs w:val="24"/>
        </w:rPr>
        <w:tab/>
      </w:r>
      <w:r w:rsidRPr="003E6929">
        <w:rPr>
          <w:rStyle w:val="lev"/>
          <w:rFonts w:ascii="Times New Roman" w:hAnsi="Times New Roman" w:cs="Times New Roman"/>
          <w:b w:val="0"/>
          <w:bCs w:val="0"/>
          <w:sz w:val="24"/>
          <w:szCs w:val="24"/>
        </w:rPr>
        <w:t>la municipalité du Village a procédé à des demandes de soumissions qui se détaille comme suit :</w:t>
      </w:r>
    </w:p>
    <w:tbl>
      <w:tblPr>
        <w:tblStyle w:val="Grilledutableau"/>
        <w:tblW w:w="8364" w:type="dxa"/>
        <w:tblInd w:w="562" w:type="dxa"/>
        <w:tblLook w:val="04A0" w:firstRow="1" w:lastRow="0" w:firstColumn="1" w:lastColumn="0" w:noHBand="0" w:noVBand="1"/>
      </w:tblPr>
      <w:tblGrid>
        <w:gridCol w:w="1952"/>
        <w:gridCol w:w="3721"/>
        <w:gridCol w:w="2691"/>
      </w:tblGrid>
      <w:tr w:rsidR="003E6929" w:rsidRPr="004E3432" w14:paraId="01E33A3A" w14:textId="77777777" w:rsidTr="00F46AF7">
        <w:tc>
          <w:tcPr>
            <w:tcW w:w="1952" w:type="dxa"/>
          </w:tcPr>
          <w:p w14:paraId="3EB3CBC6" w14:textId="77777777" w:rsidR="003E6929" w:rsidRPr="00F00439" w:rsidRDefault="003E6929" w:rsidP="00F46AF7">
            <w:pPr>
              <w:tabs>
                <w:tab w:val="center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5" w:name="_Hlk101348774"/>
            <w:r>
              <w:rPr>
                <w:rFonts w:ascii="Times New Roman" w:eastAsia="Times New Roman" w:hAnsi="Times New Roman" w:cs="Times New Roman"/>
                <w:b/>
                <w:bCs/>
              </w:rPr>
              <w:t>Compagnie</w:t>
            </w:r>
          </w:p>
        </w:tc>
        <w:tc>
          <w:tcPr>
            <w:tcW w:w="3721" w:type="dxa"/>
          </w:tcPr>
          <w:p w14:paraId="129D44FF" w14:textId="77777777" w:rsidR="003E6929" w:rsidRPr="00F00439" w:rsidRDefault="003E6929" w:rsidP="00F46AF7">
            <w:pPr>
              <w:tabs>
                <w:tab w:val="center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Description</w:t>
            </w:r>
          </w:p>
        </w:tc>
        <w:tc>
          <w:tcPr>
            <w:tcW w:w="2691" w:type="dxa"/>
          </w:tcPr>
          <w:p w14:paraId="366CAADA" w14:textId="77777777" w:rsidR="003E6929" w:rsidRPr="00F00439" w:rsidRDefault="003E6929" w:rsidP="00F46AF7">
            <w:pPr>
              <w:tabs>
                <w:tab w:val="center" w:pos="567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Prix du projet</w:t>
            </w:r>
          </w:p>
        </w:tc>
      </w:tr>
      <w:tr w:rsidR="003E6929" w:rsidRPr="004E3432" w14:paraId="70182C44" w14:textId="77777777" w:rsidTr="00F46AF7">
        <w:tc>
          <w:tcPr>
            <w:tcW w:w="1952" w:type="dxa"/>
          </w:tcPr>
          <w:p w14:paraId="053D6C0F" w14:textId="77777777" w:rsidR="003E6929" w:rsidRPr="004E3432" w:rsidRDefault="003E6929" w:rsidP="00F46AF7">
            <w:pPr>
              <w:tabs>
                <w:tab w:val="center" w:pos="567"/>
              </w:tabs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Kalitek</w:t>
            </w:r>
            <w:proofErr w:type="spellEnd"/>
          </w:p>
        </w:tc>
        <w:tc>
          <w:tcPr>
            <w:tcW w:w="3721" w:type="dxa"/>
          </w:tcPr>
          <w:p w14:paraId="20673CA4" w14:textId="77777777" w:rsidR="003E6929" w:rsidRPr="004E3432" w:rsidRDefault="003E6929" w:rsidP="00F46AF7">
            <w:pPr>
              <w:tabs>
                <w:tab w:val="center" w:pos="567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1 incluant transport et installation</w:t>
            </w:r>
          </w:p>
        </w:tc>
        <w:tc>
          <w:tcPr>
            <w:tcW w:w="2691" w:type="dxa"/>
          </w:tcPr>
          <w:p w14:paraId="338E2B19" w14:textId="6D36F6C5" w:rsidR="003E6929" w:rsidRPr="004E3432" w:rsidRDefault="003E6929" w:rsidP="00F46AF7">
            <w:pPr>
              <w:tabs>
                <w:tab w:val="center" w:pos="567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820E6A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="00820E6A">
              <w:rPr>
                <w:rFonts w:ascii="Times New Roman" w:eastAsia="Times New Roman" w:hAnsi="Times New Roman" w:cs="Times New Roman"/>
              </w:rPr>
              <w:t>018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820E6A">
              <w:rPr>
                <w:rFonts w:ascii="Times New Roman" w:eastAsia="Times New Roman" w:hAnsi="Times New Roman" w:cs="Times New Roman"/>
              </w:rPr>
              <w:t>76</w:t>
            </w:r>
            <w:r>
              <w:rPr>
                <w:rFonts w:ascii="Times New Roman" w:eastAsia="Times New Roman" w:hAnsi="Times New Roman" w:cs="Times New Roman"/>
              </w:rPr>
              <w:t>$ + taxes</w:t>
            </w:r>
          </w:p>
        </w:tc>
      </w:tr>
      <w:tr w:rsidR="003E6929" w:rsidRPr="004E3432" w14:paraId="2615DED8" w14:textId="77777777" w:rsidTr="00F46AF7">
        <w:tc>
          <w:tcPr>
            <w:tcW w:w="1952" w:type="dxa"/>
          </w:tcPr>
          <w:p w14:paraId="6A672E84" w14:textId="77777777" w:rsidR="003E6929" w:rsidRDefault="003E6929" w:rsidP="00F46AF7">
            <w:pPr>
              <w:tabs>
                <w:tab w:val="center" w:pos="567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eastAsia="Times New Roman"/>
              </w:rPr>
              <w:t>rafic Innovation Inc</w:t>
            </w:r>
          </w:p>
        </w:tc>
        <w:tc>
          <w:tcPr>
            <w:tcW w:w="3721" w:type="dxa"/>
          </w:tcPr>
          <w:p w14:paraId="13705F4A" w14:textId="77777777" w:rsidR="003E6929" w:rsidRDefault="003E6929" w:rsidP="00F46AF7">
            <w:pPr>
              <w:tabs>
                <w:tab w:val="center" w:pos="567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1</w:t>
            </w:r>
          </w:p>
          <w:p w14:paraId="59044B7C" w14:textId="77777777" w:rsidR="003E6929" w:rsidRDefault="003E6929" w:rsidP="00F46AF7">
            <w:pPr>
              <w:tabs>
                <w:tab w:val="center" w:pos="567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(sans transport et sans installation)</w:t>
            </w:r>
          </w:p>
        </w:tc>
        <w:tc>
          <w:tcPr>
            <w:tcW w:w="2691" w:type="dxa"/>
          </w:tcPr>
          <w:p w14:paraId="14D0B754" w14:textId="77777777" w:rsidR="003E6929" w:rsidRDefault="003E6929" w:rsidP="00F46AF7">
            <w:pPr>
              <w:tabs>
                <w:tab w:val="center" w:pos="567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14 252$ + taxes</w:t>
            </w:r>
          </w:p>
        </w:tc>
      </w:tr>
      <w:tr w:rsidR="003E6929" w:rsidRPr="004E3432" w14:paraId="10A206E1" w14:textId="77777777" w:rsidTr="00F46AF7">
        <w:tc>
          <w:tcPr>
            <w:tcW w:w="1952" w:type="dxa"/>
          </w:tcPr>
          <w:p w14:paraId="3012C954" w14:textId="77777777" w:rsidR="003E6929" w:rsidRDefault="003E6929" w:rsidP="00F46AF7">
            <w:pPr>
              <w:tabs>
                <w:tab w:val="center" w:pos="567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eastAsia="Times New Roman"/>
              </w:rPr>
              <w:t>rafic Innovation Inc</w:t>
            </w:r>
          </w:p>
        </w:tc>
        <w:tc>
          <w:tcPr>
            <w:tcW w:w="3721" w:type="dxa"/>
          </w:tcPr>
          <w:p w14:paraId="5BC27295" w14:textId="77777777" w:rsidR="003E6929" w:rsidRDefault="003E6929" w:rsidP="00F46AF7">
            <w:pPr>
              <w:tabs>
                <w:tab w:val="center" w:pos="567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Option 2</w:t>
            </w:r>
          </w:p>
          <w:p w14:paraId="4DB29A84" w14:textId="77777777" w:rsidR="003E6929" w:rsidRDefault="003E6929" w:rsidP="00F46AF7">
            <w:pPr>
              <w:tabs>
                <w:tab w:val="center" w:pos="567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(sans transport et sans installation)</w:t>
            </w:r>
          </w:p>
        </w:tc>
        <w:tc>
          <w:tcPr>
            <w:tcW w:w="2691" w:type="dxa"/>
          </w:tcPr>
          <w:p w14:paraId="57DE925E" w14:textId="77777777" w:rsidR="003E6929" w:rsidRDefault="003E6929" w:rsidP="00F46AF7">
            <w:pPr>
              <w:tabs>
                <w:tab w:val="center" w:pos="567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21 056$ + taxes</w:t>
            </w:r>
          </w:p>
        </w:tc>
      </w:tr>
      <w:bookmarkEnd w:id="5"/>
    </w:tbl>
    <w:p w14:paraId="32EE9A57" w14:textId="77777777" w:rsidR="003E6929" w:rsidRDefault="003E6929" w:rsidP="003E6929">
      <w:pPr>
        <w:spacing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06A3C2B7" w14:textId="77777777" w:rsidR="003E6929" w:rsidRDefault="003E6929" w:rsidP="003E6929">
      <w:pPr>
        <w:spacing w:line="28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5E1C4F">
        <w:rPr>
          <w:rFonts w:ascii="Times New Roman" w:eastAsia="Times New Roman" w:hAnsi="Times New Roman" w:cs="Times New Roman"/>
          <w:sz w:val="24"/>
          <w:szCs w:val="24"/>
        </w:rPr>
        <w:t>En conséquence</w:t>
      </w:r>
      <w:r w:rsidRPr="005E1C4F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5E1C4F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il est proposé et résolu à l’unanimité par les conseillers q</w:t>
      </w:r>
      <w:r w:rsidRPr="005E1C4F">
        <w:rPr>
          <w:rFonts w:ascii="Times New Roman" w:eastAsia="Times New Roman" w:hAnsi="Times New Roman" w:cs="Times New Roman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z w:val="24"/>
          <w:szCs w:val="24"/>
        </w:rPr>
        <w:t> :</w:t>
      </w:r>
    </w:p>
    <w:p w14:paraId="068CFEE7" w14:textId="77777777" w:rsidR="003E6929" w:rsidRDefault="003E6929" w:rsidP="003E6929">
      <w:pPr>
        <w:spacing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5371A86B" w14:textId="77777777" w:rsidR="003E6929" w:rsidRPr="002A7D08" w:rsidRDefault="003E6929" w:rsidP="003E6929">
      <w:pPr>
        <w:pStyle w:val="Paragraphedeliste"/>
        <w:numPr>
          <w:ilvl w:val="0"/>
          <w:numId w:val="17"/>
        </w:numPr>
        <w:spacing w:after="160" w:line="280" w:lineRule="atLeast"/>
        <w:contextualSpacing/>
        <w:rPr>
          <w:rFonts w:ascii="Arial" w:eastAsia="Times New Roman" w:hAnsi="Arial" w:cs="Arial"/>
          <w:b/>
          <w:bCs/>
          <w:sz w:val="24"/>
          <w:szCs w:val="24"/>
        </w:rPr>
      </w:pPr>
      <w:r w:rsidRPr="002A7D08">
        <w:rPr>
          <w:rFonts w:ascii="Times New Roman" w:eastAsia="Times New Roman" w:hAnsi="Times New Roman" w:cs="Times New Roman"/>
          <w:sz w:val="24"/>
          <w:szCs w:val="24"/>
        </w:rPr>
        <w:t>la municipalité procède à l’achat de 4 radars et à l’installation de ces derniers à proximité des écoles Saint-Romain et Hemmingford.</w:t>
      </w:r>
    </w:p>
    <w:p w14:paraId="4A56E4B7" w14:textId="24F5FE94" w:rsidR="003E6929" w:rsidRPr="00B4282D" w:rsidRDefault="003E6929" w:rsidP="003E6929">
      <w:pPr>
        <w:pStyle w:val="Paragraphedeliste"/>
        <w:numPr>
          <w:ilvl w:val="0"/>
          <w:numId w:val="17"/>
        </w:numPr>
        <w:spacing w:after="160" w:line="280" w:lineRule="atLeast"/>
        <w:contextualSpacing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 contrat soit octroyé à la compagnie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Kalitek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pour un montant de </w:t>
      </w:r>
      <w:r w:rsidRPr="009B32D0">
        <w:rPr>
          <w:rFonts w:ascii="Times New Roman" w:eastAsia="Times New Roman" w:hAnsi="Times New Roman" w:cs="Times New Roman"/>
          <w:sz w:val="24"/>
          <w:szCs w:val="24"/>
        </w:rPr>
        <w:t>2</w:t>
      </w:r>
      <w:r w:rsidR="00820E6A">
        <w:rPr>
          <w:rFonts w:ascii="Times New Roman" w:eastAsia="Times New Roman" w:hAnsi="Times New Roman" w:cs="Times New Roman"/>
          <w:sz w:val="24"/>
          <w:szCs w:val="24"/>
        </w:rPr>
        <w:t>8 018</w:t>
      </w:r>
      <w:r w:rsidRPr="009B32D0">
        <w:rPr>
          <w:rFonts w:ascii="Times New Roman" w:eastAsia="Times New Roman" w:hAnsi="Times New Roman" w:cs="Times New Roman"/>
          <w:sz w:val="24"/>
          <w:szCs w:val="24"/>
        </w:rPr>
        <w:t>.</w:t>
      </w:r>
      <w:r w:rsidR="00820E6A">
        <w:rPr>
          <w:rFonts w:ascii="Times New Roman" w:eastAsia="Times New Roman" w:hAnsi="Times New Roman" w:cs="Times New Roman"/>
          <w:sz w:val="24"/>
          <w:szCs w:val="24"/>
        </w:rPr>
        <w:t>76</w:t>
      </w:r>
      <w:r w:rsidRPr="009B32D0">
        <w:rPr>
          <w:rFonts w:ascii="Times New Roman" w:eastAsia="Times New Roman" w:hAnsi="Times New Roman" w:cs="Times New Roman"/>
          <w:sz w:val="24"/>
          <w:szCs w:val="24"/>
        </w:rPr>
        <w:t>$</w:t>
      </w:r>
      <w:r w:rsidRPr="002A7D08">
        <w:rPr>
          <w:rFonts w:ascii="Times New Roman" w:eastAsia="Times New Roman" w:hAnsi="Times New Roman" w:cs="Times New Roman"/>
          <w:sz w:val="24"/>
          <w:szCs w:val="24"/>
        </w:rPr>
        <w:t xml:space="preserve"> plus taxes. </w:t>
      </w:r>
    </w:p>
    <w:p w14:paraId="02912424" w14:textId="77777777" w:rsidR="003E6929" w:rsidRPr="002A7D08" w:rsidRDefault="003E6929" w:rsidP="003E6929">
      <w:pPr>
        <w:pStyle w:val="Paragraphedeliste"/>
        <w:numPr>
          <w:ilvl w:val="0"/>
          <w:numId w:val="17"/>
        </w:numPr>
        <w:spacing w:after="160" w:line="280" w:lineRule="atLeast"/>
        <w:contextualSpacing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dépense soit imputé au poste du surplus non affecté.</w:t>
      </w:r>
    </w:p>
    <w:p w14:paraId="15241C86" w14:textId="77777777" w:rsidR="003E6929" w:rsidRPr="005E1C4F" w:rsidRDefault="003E6929" w:rsidP="003E6929">
      <w:pPr>
        <w:tabs>
          <w:tab w:val="center" w:pos="567"/>
        </w:tabs>
        <w:ind w:left="567" w:hanging="130"/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</w:rPr>
      </w:pPr>
    </w:p>
    <w:p w14:paraId="2566F0F0" w14:textId="77777777" w:rsidR="003E6929" w:rsidRPr="008E49FB" w:rsidRDefault="003E6929" w:rsidP="0012124F">
      <w:pPr>
        <w:spacing w:before="100" w:beforeAutospacing="1" w:after="100" w:afterAutospacing="1"/>
        <w:ind w:left="2124" w:hanging="2124"/>
        <w:jc w:val="right"/>
        <w:rPr>
          <w:rFonts w:ascii="Times New Roman" w:eastAsia="Times New Roman" w:hAnsi="Times New Roman" w:cs="Times New Roman"/>
        </w:rPr>
      </w:pPr>
      <w:r w:rsidRPr="005E1C4F"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</w:rPr>
        <w:tab/>
      </w:r>
      <w:r w:rsidRPr="005E1C4F">
        <w:rPr>
          <w:rFonts w:ascii="Times New Roman" w:eastAsia="Times New Roman" w:hAnsi="Times New Roman" w:cs="Times New Roman"/>
          <w:b/>
          <w:bCs/>
          <w:color w:val="4472C4" w:themeColor="accent5"/>
          <w:sz w:val="24"/>
          <w:szCs w:val="24"/>
        </w:rPr>
        <w:tab/>
      </w:r>
      <w:r w:rsidRPr="008E49FB">
        <w:rPr>
          <w:rFonts w:ascii="Times New Roman" w:eastAsia="Times New Roman" w:hAnsi="Times New Roman" w:cs="Times New Roman"/>
          <w:b/>
          <w:bCs/>
        </w:rPr>
        <w:t>ADOPTÉ À L’UNANIMITÉ PAR LES CONSEILLERS</w:t>
      </w:r>
    </w:p>
    <w:p w14:paraId="1D7B5E58" w14:textId="77777777" w:rsidR="005E5484" w:rsidRPr="005E5484" w:rsidRDefault="005E5484" w:rsidP="005E5484">
      <w:pPr>
        <w:tabs>
          <w:tab w:val="center" w:pos="567"/>
        </w:tabs>
        <w:suppressAutoHyphens/>
        <w:spacing w:line="280" w:lineRule="atLeast"/>
        <w:ind w:left="2160" w:hanging="2160"/>
        <w:jc w:val="both"/>
        <w:rPr>
          <w:rFonts w:ascii="Times New Roman" w:hAnsi="Times New Roman" w:cs="Times New Roman"/>
          <w:bCs/>
          <w:spacing w:val="-4"/>
        </w:rPr>
      </w:pPr>
    </w:p>
    <w:p w14:paraId="000000CC" w14:textId="77777777" w:rsidR="00C1727C" w:rsidRPr="009246DF" w:rsidRDefault="009F305A" w:rsidP="00FB645C">
      <w:pPr>
        <w:tabs>
          <w:tab w:val="center" w:pos="567"/>
        </w:tabs>
        <w:spacing w:line="280" w:lineRule="atLeast"/>
        <w:jc w:val="both"/>
        <w:rPr>
          <w:rFonts w:ascii="Times New Roman" w:eastAsia="Times New Roman" w:hAnsi="Times New Roman" w:cs="Times New Roman"/>
          <w:b/>
          <w:u w:val="single"/>
        </w:rPr>
      </w:pPr>
      <w:bookmarkStart w:id="6" w:name="_heading=h.4d34og8" w:colFirst="0" w:colLast="0"/>
      <w:bookmarkEnd w:id="6"/>
      <w:r w:rsidRPr="009246DF">
        <w:rPr>
          <w:rFonts w:ascii="Times New Roman" w:eastAsia="Times New Roman" w:hAnsi="Times New Roman" w:cs="Times New Roman"/>
          <w:b/>
          <w:u w:val="single"/>
        </w:rPr>
        <w:t>7A-RAPPORT DE L’OPÉRATEUR DE L’EAU POTABLE</w:t>
      </w:r>
    </w:p>
    <w:p w14:paraId="000000CD" w14:textId="77777777" w:rsidR="00C1727C" w:rsidRPr="009246DF" w:rsidRDefault="00C1727C" w:rsidP="00FB645C">
      <w:pPr>
        <w:tabs>
          <w:tab w:val="center" w:pos="567"/>
        </w:tabs>
        <w:spacing w:line="280" w:lineRule="atLeast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000000CE" w14:textId="7C142E88" w:rsidR="00C1727C" w:rsidRPr="009246DF" w:rsidRDefault="009F305A" w:rsidP="00FB645C">
      <w:pPr>
        <w:tabs>
          <w:tab w:val="center" w:pos="567"/>
        </w:tabs>
        <w:spacing w:line="280" w:lineRule="atLeast"/>
        <w:jc w:val="both"/>
        <w:rPr>
          <w:rFonts w:ascii="Times New Roman" w:eastAsia="Times New Roman" w:hAnsi="Times New Roman" w:cs="Times New Roman"/>
        </w:rPr>
      </w:pPr>
      <w:r w:rsidRPr="009246DF">
        <w:rPr>
          <w:rFonts w:ascii="Times New Roman" w:eastAsia="Times New Roman" w:hAnsi="Times New Roman" w:cs="Times New Roman"/>
        </w:rPr>
        <w:t xml:space="preserve">La consommation de l’eau potable a été de </w:t>
      </w:r>
      <w:r w:rsidR="00D333A9" w:rsidRPr="00D333A9">
        <w:rPr>
          <w:rFonts w:ascii="Times New Roman" w:eastAsia="Times New Roman" w:hAnsi="Times New Roman" w:cs="Times New Roman"/>
        </w:rPr>
        <w:t>56</w:t>
      </w:r>
      <w:r w:rsidR="00D333A9">
        <w:rPr>
          <w:rFonts w:ascii="Times New Roman" w:eastAsia="Times New Roman" w:hAnsi="Times New Roman" w:cs="Times New Roman"/>
        </w:rPr>
        <w:t> </w:t>
      </w:r>
      <w:r w:rsidR="00D333A9" w:rsidRPr="00D333A9">
        <w:rPr>
          <w:rFonts w:ascii="Times New Roman" w:eastAsia="Times New Roman" w:hAnsi="Times New Roman" w:cs="Times New Roman"/>
        </w:rPr>
        <w:t>569</w:t>
      </w:r>
      <w:r w:rsidR="00D333A9">
        <w:rPr>
          <w:rFonts w:ascii="Times New Roman" w:eastAsia="Times New Roman" w:hAnsi="Times New Roman" w:cs="Times New Roman"/>
        </w:rPr>
        <w:t xml:space="preserve"> </w:t>
      </w:r>
      <w:r w:rsidRPr="009246DF">
        <w:rPr>
          <w:rFonts w:ascii="Times New Roman" w:eastAsia="Times New Roman" w:hAnsi="Times New Roman" w:cs="Times New Roman"/>
        </w:rPr>
        <w:t>gallons par jour durant le mois de septembre. Un rapport détaillé des lectures faites à la station de pompage de l’eau potable est remis à chaque membre du conseil à titre informatif.</w:t>
      </w:r>
    </w:p>
    <w:p w14:paraId="7FB7A85A" w14:textId="77777777" w:rsidR="000903D9" w:rsidRPr="009246DF" w:rsidRDefault="000903D9" w:rsidP="00FB645C">
      <w:pPr>
        <w:tabs>
          <w:tab w:val="center" w:pos="567"/>
        </w:tabs>
        <w:spacing w:line="280" w:lineRule="atLeast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000000D0" w14:textId="766AF14A" w:rsidR="00C1727C" w:rsidRPr="009246DF" w:rsidRDefault="009F305A" w:rsidP="00FB645C">
      <w:pPr>
        <w:tabs>
          <w:tab w:val="center" w:pos="567"/>
        </w:tabs>
        <w:spacing w:line="280" w:lineRule="atLeast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9246DF">
        <w:rPr>
          <w:rFonts w:ascii="Times New Roman" w:eastAsia="Times New Roman" w:hAnsi="Times New Roman" w:cs="Times New Roman"/>
          <w:b/>
          <w:u w:val="single"/>
        </w:rPr>
        <w:t>7B-RAPPORT DE L’OPÉRATEUR DE L’ASSAINISSEMENT DES EAUX USÉES</w:t>
      </w:r>
    </w:p>
    <w:p w14:paraId="000000D1" w14:textId="77777777" w:rsidR="00C1727C" w:rsidRPr="009246DF" w:rsidRDefault="00C1727C" w:rsidP="00FB645C">
      <w:pPr>
        <w:tabs>
          <w:tab w:val="center" w:pos="567"/>
        </w:tabs>
        <w:spacing w:line="280" w:lineRule="atLeast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000000D2" w14:textId="27041652" w:rsidR="00C1727C" w:rsidRDefault="009F305A" w:rsidP="00FB645C">
      <w:pPr>
        <w:tabs>
          <w:tab w:val="center" w:pos="567"/>
        </w:tabs>
        <w:spacing w:line="280" w:lineRule="atLeast"/>
        <w:jc w:val="both"/>
        <w:rPr>
          <w:rFonts w:ascii="Times New Roman" w:eastAsia="Times New Roman" w:hAnsi="Times New Roman" w:cs="Times New Roman"/>
        </w:rPr>
      </w:pPr>
      <w:bookmarkStart w:id="7" w:name="_heading=h.2s8eyo1" w:colFirst="0" w:colLast="0"/>
      <w:bookmarkEnd w:id="7"/>
      <w:r w:rsidRPr="009246DF">
        <w:rPr>
          <w:rFonts w:ascii="Times New Roman" w:eastAsia="Times New Roman" w:hAnsi="Times New Roman" w:cs="Times New Roman"/>
        </w:rPr>
        <w:t>Un rapport sur les informations journalières du poste de pompage principal à l’assainissement des eaux usées est fourni à chaque membre du conseil.</w:t>
      </w:r>
    </w:p>
    <w:p w14:paraId="7AB4D8E7" w14:textId="77777777" w:rsidR="00390E2C" w:rsidRDefault="00390E2C" w:rsidP="00FB645C">
      <w:pPr>
        <w:tabs>
          <w:tab w:val="center" w:pos="567"/>
        </w:tabs>
        <w:spacing w:line="280" w:lineRule="atLeast"/>
        <w:jc w:val="both"/>
        <w:rPr>
          <w:rFonts w:ascii="Times New Roman" w:eastAsia="Times New Roman" w:hAnsi="Times New Roman" w:cs="Times New Roman"/>
        </w:rPr>
      </w:pPr>
    </w:p>
    <w:p w14:paraId="000000E2" w14:textId="27C14388" w:rsidR="00C1727C" w:rsidRPr="009246DF" w:rsidRDefault="009F305A" w:rsidP="00FB645C">
      <w:pPr>
        <w:tabs>
          <w:tab w:val="center" w:pos="567"/>
        </w:tabs>
        <w:spacing w:line="280" w:lineRule="atLeast"/>
        <w:jc w:val="both"/>
        <w:rPr>
          <w:rFonts w:ascii="Times New Roman" w:eastAsia="Times New Roman" w:hAnsi="Times New Roman" w:cs="Times New Roman"/>
          <w:b/>
          <w:u w:val="single"/>
        </w:rPr>
      </w:pPr>
      <w:bookmarkStart w:id="8" w:name="_heading=h.17dp8vu" w:colFirst="0" w:colLast="0"/>
      <w:bookmarkEnd w:id="8"/>
      <w:r w:rsidRPr="009246DF">
        <w:rPr>
          <w:rFonts w:ascii="Times New Roman" w:eastAsia="Times New Roman" w:hAnsi="Times New Roman" w:cs="Times New Roman"/>
          <w:b/>
          <w:u w:val="single"/>
        </w:rPr>
        <w:t>9A-</w:t>
      </w:r>
      <w:r w:rsidR="00F61468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Pr="009246DF">
        <w:rPr>
          <w:rFonts w:ascii="Times New Roman" w:eastAsia="Times New Roman" w:hAnsi="Times New Roman" w:cs="Times New Roman"/>
          <w:b/>
          <w:u w:val="single"/>
        </w:rPr>
        <w:t>RAPPORT DE L’INSPECT</w:t>
      </w:r>
      <w:r w:rsidR="00C8406B">
        <w:rPr>
          <w:rFonts w:ascii="Times New Roman" w:eastAsia="Times New Roman" w:hAnsi="Times New Roman" w:cs="Times New Roman"/>
          <w:b/>
          <w:u w:val="single"/>
        </w:rPr>
        <w:t>EUR</w:t>
      </w:r>
      <w:r w:rsidRPr="009246DF">
        <w:rPr>
          <w:rFonts w:ascii="Times New Roman" w:eastAsia="Times New Roman" w:hAnsi="Times New Roman" w:cs="Times New Roman"/>
          <w:b/>
          <w:u w:val="single"/>
        </w:rPr>
        <w:t xml:space="preserve"> MUNICIPAL</w:t>
      </w:r>
    </w:p>
    <w:p w14:paraId="000000E3" w14:textId="77777777" w:rsidR="00C1727C" w:rsidRPr="009246DF" w:rsidRDefault="00C1727C" w:rsidP="00FB645C">
      <w:pPr>
        <w:tabs>
          <w:tab w:val="center" w:pos="567"/>
        </w:tabs>
        <w:spacing w:line="280" w:lineRule="atLeast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000000E4" w14:textId="735C83F8" w:rsidR="00C1727C" w:rsidRPr="009246DF" w:rsidRDefault="00F628D7" w:rsidP="00FB645C">
      <w:pPr>
        <w:tabs>
          <w:tab w:val="center" w:pos="567"/>
        </w:tabs>
        <w:spacing w:line="280" w:lineRule="atLeast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 w:rsidR="006C179E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="00923328">
        <w:rPr>
          <w:rFonts w:ascii="Times New Roman" w:eastAsia="Times New Roman" w:hAnsi="Times New Roman" w:cs="Times New Roman"/>
        </w:rPr>
        <w:t>Michael Krohn</w:t>
      </w:r>
      <w:r>
        <w:rPr>
          <w:rFonts w:ascii="Times New Roman" w:eastAsia="Times New Roman" w:hAnsi="Times New Roman" w:cs="Times New Roman"/>
        </w:rPr>
        <w:t xml:space="preserve"> </w:t>
      </w:r>
      <w:r w:rsidR="009F305A" w:rsidRPr="009246DF">
        <w:rPr>
          <w:rFonts w:ascii="Times New Roman" w:eastAsia="Times New Roman" w:hAnsi="Times New Roman" w:cs="Times New Roman"/>
        </w:rPr>
        <w:t xml:space="preserve">dépose </w:t>
      </w:r>
      <w:r>
        <w:rPr>
          <w:rFonts w:ascii="Times New Roman" w:eastAsia="Times New Roman" w:hAnsi="Times New Roman" w:cs="Times New Roman"/>
        </w:rPr>
        <w:t>le</w:t>
      </w:r>
      <w:r w:rsidR="009F305A" w:rsidRPr="009246DF">
        <w:rPr>
          <w:rFonts w:ascii="Times New Roman" w:eastAsia="Times New Roman" w:hAnsi="Times New Roman" w:cs="Times New Roman"/>
        </w:rPr>
        <w:t xml:space="preserve"> rapport des permis de construction pour le mois de septembre </w:t>
      </w:r>
      <w:r w:rsidR="005F4271" w:rsidRPr="009246DF">
        <w:rPr>
          <w:rFonts w:ascii="Times New Roman" w:eastAsia="Times New Roman" w:hAnsi="Times New Roman" w:cs="Times New Roman"/>
        </w:rPr>
        <w:t>202</w:t>
      </w:r>
      <w:r w:rsidR="00A96C52">
        <w:rPr>
          <w:rFonts w:ascii="Times New Roman" w:eastAsia="Times New Roman" w:hAnsi="Times New Roman" w:cs="Times New Roman"/>
        </w:rPr>
        <w:t>5</w:t>
      </w:r>
      <w:r w:rsidR="009F305A" w:rsidRPr="009246DF">
        <w:rPr>
          <w:rFonts w:ascii="Times New Roman" w:eastAsia="Times New Roman" w:hAnsi="Times New Roman" w:cs="Times New Roman"/>
        </w:rPr>
        <w:t>.</w:t>
      </w:r>
    </w:p>
    <w:p w14:paraId="000000E5" w14:textId="77777777" w:rsidR="00C1727C" w:rsidRPr="009246DF" w:rsidRDefault="00C1727C" w:rsidP="00FB645C">
      <w:pPr>
        <w:tabs>
          <w:tab w:val="center" w:pos="567"/>
        </w:tabs>
        <w:spacing w:line="280" w:lineRule="atLeast"/>
        <w:jc w:val="both"/>
        <w:rPr>
          <w:rFonts w:ascii="Times New Roman" w:eastAsia="Times New Roman" w:hAnsi="Times New Roman" w:cs="Times New Roman"/>
        </w:rPr>
      </w:pPr>
    </w:p>
    <w:tbl>
      <w:tblPr>
        <w:tblStyle w:val="1"/>
        <w:tblW w:w="4114" w:type="dxa"/>
        <w:tblInd w:w="2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7"/>
        <w:gridCol w:w="1417"/>
      </w:tblGrid>
      <w:tr w:rsidR="00C1727C" w:rsidRPr="009246DF" w14:paraId="1DF6E9A8" w14:textId="77777777" w:rsidTr="00AA7293">
        <w:tc>
          <w:tcPr>
            <w:tcW w:w="2697" w:type="dxa"/>
          </w:tcPr>
          <w:p w14:paraId="000000E6" w14:textId="3A6AE0C5" w:rsidR="00C1727C" w:rsidRPr="009246DF" w:rsidRDefault="009F305A" w:rsidP="00FB645C">
            <w:pPr>
              <w:tabs>
                <w:tab w:val="center" w:pos="567"/>
              </w:tabs>
              <w:spacing w:line="28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9246DF">
              <w:rPr>
                <w:rFonts w:ascii="Times New Roman" w:eastAsia="Times New Roman" w:hAnsi="Times New Roman" w:cs="Times New Roman"/>
              </w:rPr>
              <w:t xml:space="preserve">Nombre de permis </w:t>
            </w:r>
            <w:r w:rsidR="00AA7293" w:rsidRPr="009246DF">
              <w:rPr>
                <w:rFonts w:ascii="Times New Roman" w:eastAsia="Times New Roman" w:hAnsi="Times New Roman" w:cs="Times New Roman"/>
              </w:rPr>
              <w:t>délivrés</w:t>
            </w:r>
            <w:r w:rsidRPr="009246DF">
              <w:rPr>
                <w:rFonts w:ascii="Times New Roman" w:eastAsia="Times New Roman" w:hAnsi="Times New Roman" w:cs="Times New Roman"/>
              </w:rPr>
              <w:t> :</w:t>
            </w:r>
          </w:p>
        </w:tc>
        <w:tc>
          <w:tcPr>
            <w:tcW w:w="1417" w:type="dxa"/>
          </w:tcPr>
          <w:p w14:paraId="000000E7" w14:textId="6BDBDDB6" w:rsidR="00C1727C" w:rsidRPr="009246DF" w:rsidRDefault="0089008A" w:rsidP="00C42D8F">
            <w:pPr>
              <w:tabs>
                <w:tab w:val="center" w:pos="567"/>
              </w:tabs>
              <w:spacing w:line="28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C1727C" w:rsidRPr="009246DF" w14:paraId="246E9E76" w14:textId="77777777" w:rsidTr="00AA7293">
        <w:tc>
          <w:tcPr>
            <w:tcW w:w="2697" w:type="dxa"/>
          </w:tcPr>
          <w:p w14:paraId="000000E8" w14:textId="77777777" w:rsidR="00C1727C" w:rsidRPr="009246DF" w:rsidRDefault="009F305A" w:rsidP="00FB645C">
            <w:pPr>
              <w:tabs>
                <w:tab w:val="center" w:pos="567"/>
              </w:tabs>
              <w:spacing w:line="28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9246DF">
              <w:rPr>
                <w:rFonts w:ascii="Times New Roman" w:eastAsia="Times New Roman" w:hAnsi="Times New Roman" w:cs="Times New Roman"/>
              </w:rPr>
              <w:t>Valeur des travaux :</w:t>
            </w:r>
          </w:p>
        </w:tc>
        <w:tc>
          <w:tcPr>
            <w:tcW w:w="1417" w:type="dxa"/>
          </w:tcPr>
          <w:p w14:paraId="000000E9" w14:textId="718AD4D0" w:rsidR="00C1727C" w:rsidRPr="009246DF" w:rsidRDefault="0089008A" w:rsidP="00C42D8F">
            <w:pPr>
              <w:tabs>
                <w:tab w:val="center" w:pos="567"/>
              </w:tabs>
              <w:spacing w:line="280" w:lineRule="atLeast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105 000$</w:t>
            </w:r>
          </w:p>
        </w:tc>
      </w:tr>
    </w:tbl>
    <w:p w14:paraId="29A659AE" w14:textId="77777777" w:rsidR="00F1359F" w:rsidRDefault="00F1359F" w:rsidP="00FB645C">
      <w:pPr>
        <w:tabs>
          <w:tab w:val="left" w:pos="-1701"/>
        </w:tabs>
        <w:spacing w:line="280" w:lineRule="atLeast"/>
        <w:jc w:val="both"/>
        <w:rPr>
          <w:rFonts w:ascii="Times New Roman" w:eastAsia="Times New Roman" w:hAnsi="Times New Roman" w:cs="Times New Roman"/>
          <w:b/>
          <w:u w:val="single"/>
        </w:rPr>
      </w:pPr>
      <w:bookmarkStart w:id="9" w:name="_heading=h.lnxbz9" w:colFirst="0" w:colLast="0"/>
      <w:bookmarkEnd w:id="9"/>
    </w:p>
    <w:p w14:paraId="3411A929" w14:textId="77777777" w:rsidR="000E7E12" w:rsidRDefault="000E7E12" w:rsidP="000E7E12">
      <w:pPr>
        <w:ind w:left="2155" w:hanging="3856"/>
        <w:rPr>
          <w:rFonts w:ascii="Times New Roman" w:hAnsi="Times New Roman"/>
          <w:b/>
          <w:bCs/>
          <w:u w:val="single"/>
        </w:rPr>
      </w:pPr>
      <w:bookmarkStart w:id="10" w:name="_Hlk166054678"/>
    </w:p>
    <w:p w14:paraId="08F81236" w14:textId="2C637526" w:rsidR="00080A3B" w:rsidRPr="006309F4" w:rsidRDefault="00080A3B" w:rsidP="0046213F">
      <w:pPr>
        <w:ind w:hanging="1560"/>
        <w:rPr>
          <w:rFonts w:ascii="Times New Roman" w:hAnsi="Times New Roman" w:cs="Times New Roman"/>
          <w:b/>
          <w:bCs/>
        </w:rPr>
      </w:pPr>
      <w:r w:rsidRPr="004D1B07">
        <w:rPr>
          <w:rFonts w:ascii="Times New Roman" w:eastAsia="Times New Roman" w:hAnsi="Times New Roman"/>
          <w:b/>
          <w:bCs/>
          <w:caps/>
          <w:spacing w:val="-3"/>
          <w:u w:val="single"/>
        </w:rPr>
        <w:t>2025-</w:t>
      </w:r>
      <w:r>
        <w:rPr>
          <w:rFonts w:ascii="Times New Roman" w:eastAsia="Times New Roman" w:hAnsi="Times New Roman"/>
          <w:b/>
          <w:bCs/>
          <w:caps/>
          <w:spacing w:val="-3"/>
          <w:u w:val="single"/>
        </w:rPr>
        <w:t>10</w:t>
      </w:r>
      <w:r w:rsidRPr="004D1B07">
        <w:rPr>
          <w:rFonts w:ascii="Times New Roman" w:eastAsia="Times New Roman" w:hAnsi="Times New Roman"/>
          <w:b/>
          <w:bCs/>
          <w:caps/>
          <w:spacing w:val="-3"/>
          <w:u w:val="single"/>
        </w:rPr>
        <w:t>-</w:t>
      </w:r>
      <w:r>
        <w:rPr>
          <w:rFonts w:ascii="Times New Roman" w:eastAsia="Times New Roman" w:hAnsi="Times New Roman"/>
          <w:b/>
          <w:bCs/>
          <w:caps/>
          <w:spacing w:val="-3"/>
          <w:u w:val="single"/>
        </w:rPr>
        <w:t>20</w:t>
      </w:r>
      <w:r w:rsidR="008E49FB">
        <w:rPr>
          <w:rFonts w:ascii="Times New Roman" w:eastAsia="Times New Roman" w:hAnsi="Times New Roman"/>
          <w:b/>
          <w:bCs/>
          <w:caps/>
          <w:spacing w:val="-3"/>
          <w:u w:val="single"/>
        </w:rPr>
        <w:t>8</w:t>
      </w:r>
      <w:r w:rsidRPr="004D1B07">
        <w:rPr>
          <w:rFonts w:ascii="Times New Roman" w:eastAsia="Times New Roman" w:hAnsi="Times New Roman"/>
          <w:caps/>
          <w:spacing w:val="-3"/>
        </w:rPr>
        <w:tab/>
      </w:r>
      <w:r>
        <w:rPr>
          <w:rFonts w:ascii="Times New Roman" w:eastAsia="Times New Roman" w:hAnsi="Times New Roman"/>
          <w:b/>
          <w:bCs/>
          <w:caps/>
          <w:spacing w:val="-3"/>
          <w:u w:val="single"/>
        </w:rPr>
        <w:t>9B</w:t>
      </w:r>
      <w:r w:rsidRPr="004D1B07">
        <w:rPr>
          <w:rFonts w:ascii="Times New Roman" w:eastAsia="Times New Roman" w:hAnsi="Times New Roman"/>
          <w:b/>
          <w:bCs/>
          <w:caps/>
          <w:spacing w:val="-3"/>
          <w:u w:val="single"/>
        </w:rPr>
        <w:t>-</w:t>
      </w:r>
      <w:r w:rsidRPr="004D1B07">
        <w:rPr>
          <w:rFonts w:ascii="Times New Roman" w:hAnsi="Times New Roman" w:cs="Times New Roman"/>
          <w:b/>
          <w:bCs/>
          <w:u w:val="single"/>
        </w:rPr>
        <w:t xml:space="preserve">DEMANDE DE PERMIS DE COLPORTAGE </w:t>
      </w:r>
      <w:r w:rsidRPr="00D57B69">
        <w:rPr>
          <w:rFonts w:ascii="Times New Roman" w:hAnsi="Times New Roman" w:cs="Times New Roman"/>
          <w:b/>
          <w:bCs/>
          <w:u w:val="single"/>
        </w:rPr>
        <w:t xml:space="preserve"># </w:t>
      </w:r>
      <w:r w:rsidRPr="004D1B07">
        <w:rPr>
          <w:rFonts w:ascii="Times New Roman" w:hAnsi="Times New Roman" w:cs="Times New Roman"/>
          <w:b/>
          <w:bCs/>
          <w:u w:val="single"/>
        </w:rPr>
        <w:t>(</w:t>
      </w:r>
      <w:r>
        <w:rPr>
          <w:rFonts w:ascii="Times New Roman" w:hAnsi="Times New Roman" w:cs="Times New Roman"/>
          <w:b/>
          <w:bCs/>
          <w:u w:val="single"/>
        </w:rPr>
        <w:t>2025-09-0060)</w:t>
      </w:r>
      <w:r w:rsidR="00F666F4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D57B69">
        <w:rPr>
          <w:rFonts w:ascii="Times New Roman" w:hAnsi="Times New Roman" w:cs="Times New Roman"/>
          <w:b/>
          <w:bCs/>
          <w:u w:val="single"/>
        </w:rPr>
        <w:t>COGECO</w:t>
      </w:r>
      <w:r>
        <w:rPr>
          <w:rFonts w:ascii="Times New Roman" w:hAnsi="Times New Roman" w:cs="Times New Roman"/>
          <w:b/>
          <w:bCs/>
          <w:u w:val="single"/>
        </w:rPr>
        <w:t xml:space="preserve"> CONNEXION INC</w:t>
      </w:r>
      <w:r w:rsidRPr="004D1B07"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2FDF5445" w14:textId="7F8DA5BC" w:rsidR="00080A3B" w:rsidRDefault="00080A3B" w:rsidP="00DE53D0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  <w:spacing w:val="-3"/>
          <w:lang w:val="fr-FR"/>
        </w:rPr>
        <w:lastRenderedPageBreak/>
        <w:t>C</w:t>
      </w:r>
      <w:r w:rsidRPr="0040262F">
        <w:rPr>
          <w:rFonts w:ascii="Times New Roman" w:eastAsia="Times New Roman" w:hAnsi="Times New Roman"/>
          <w:spacing w:val="-3"/>
          <w:lang w:val="fr-FR"/>
        </w:rPr>
        <w:t>onsidérant que</w:t>
      </w:r>
      <w:r>
        <w:rPr>
          <w:rFonts w:ascii="Times New Roman" w:hAnsi="Times New Roman" w:cs="Times New Roman"/>
        </w:rPr>
        <w:tab/>
      </w:r>
      <w:r w:rsidR="00DE53D0">
        <w:rPr>
          <w:rFonts w:ascii="Times New Roman" w:hAnsi="Times New Roman" w:cs="Times New Roman"/>
        </w:rPr>
        <w:tab/>
      </w:r>
      <w:r w:rsidRPr="006309F4">
        <w:rPr>
          <w:rFonts w:ascii="Times New Roman" w:hAnsi="Times New Roman" w:cs="Times New Roman"/>
        </w:rPr>
        <w:t>le service de l’urbanisme et de l’inspection a reçu le 2</w:t>
      </w:r>
      <w:r>
        <w:rPr>
          <w:rFonts w:ascii="Times New Roman" w:hAnsi="Times New Roman" w:cs="Times New Roman"/>
        </w:rPr>
        <w:t>4</w:t>
      </w:r>
      <w:r w:rsidRPr="006309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août</w:t>
      </w:r>
      <w:r w:rsidRPr="006309F4">
        <w:rPr>
          <w:rFonts w:ascii="Times New Roman" w:hAnsi="Times New Roman" w:cs="Times New Roman"/>
        </w:rPr>
        <w:t xml:space="preserve"> 2025 une demande de permis à des fins de colportage sur l’ensemble de son territoire;</w:t>
      </w:r>
    </w:p>
    <w:p w14:paraId="25B0ACD1" w14:textId="77777777" w:rsidR="00080A3B" w:rsidRPr="006309F4" w:rsidRDefault="00080A3B" w:rsidP="00080A3B">
      <w:pPr>
        <w:ind w:firstLine="709"/>
        <w:jc w:val="both"/>
        <w:rPr>
          <w:rFonts w:ascii="Times New Roman" w:hAnsi="Times New Roman" w:cs="Times New Roman"/>
        </w:rPr>
      </w:pPr>
    </w:p>
    <w:p w14:paraId="05E287ED" w14:textId="781C0EA9" w:rsidR="00080A3B" w:rsidRDefault="00080A3B" w:rsidP="00DE53D0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  <w:spacing w:val="-3"/>
          <w:lang w:val="fr-FR"/>
        </w:rPr>
        <w:t>C</w:t>
      </w:r>
      <w:r w:rsidRPr="0040262F">
        <w:rPr>
          <w:rFonts w:ascii="Times New Roman" w:eastAsia="Times New Roman" w:hAnsi="Times New Roman"/>
          <w:spacing w:val="-3"/>
          <w:lang w:val="fr-FR"/>
        </w:rPr>
        <w:t>onsidérant que</w:t>
      </w:r>
      <w:r w:rsidR="00DE53D0">
        <w:rPr>
          <w:rFonts w:ascii="Times New Roman" w:eastAsia="Times New Roman" w:hAnsi="Times New Roman"/>
          <w:spacing w:val="-3"/>
          <w:lang w:val="fr-FR"/>
        </w:rPr>
        <w:tab/>
      </w:r>
      <w:r>
        <w:rPr>
          <w:rFonts w:ascii="Times New Roman" w:hAnsi="Times New Roman" w:cs="Times New Roman"/>
        </w:rPr>
        <w:tab/>
      </w:r>
      <w:r w:rsidRPr="006309F4">
        <w:rPr>
          <w:rFonts w:ascii="Times New Roman" w:hAnsi="Times New Roman" w:cs="Times New Roman"/>
        </w:rPr>
        <w:t xml:space="preserve">l’entreprise désirant faire du colportage est </w:t>
      </w:r>
      <w:proofErr w:type="spellStart"/>
      <w:r>
        <w:rPr>
          <w:rFonts w:ascii="Times New Roman" w:hAnsi="Times New Roman" w:cs="Times New Roman"/>
        </w:rPr>
        <w:t>Cogeco</w:t>
      </w:r>
      <w:proofErr w:type="spellEnd"/>
      <w:r>
        <w:rPr>
          <w:rFonts w:ascii="Times New Roman" w:hAnsi="Times New Roman" w:cs="Times New Roman"/>
        </w:rPr>
        <w:t xml:space="preserve"> Connexion </w:t>
      </w:r>
      <w:proofErr w:type="spellStart"/>
      <w:r>
        <w:rPr>
          <w:rFonts w:ascii="Times New Roman" w:hAnsi="Times New Roman" w:cs="Times New Roman"/>
        </w:rPr>
        <w:t>inc</w:t>
      </w:r>
      <w:proofErr w:type="spellEnd"/>
      <w:r w:rsidRPr="006309F4">
        <w:rPr>
          <w:rFonts w:ascii="Times New Roman" w:hAnsi="Times New Roman" w:cs="Times New Roman"/>
        </w:rPr>
        <w:t>, une entreprise de la région;</w:t>
      </w:r>
    </w:p>
    <w:p w14:paraId="5E8532D6" w14:textId="77777777" w:rsidR="00080A3B" w:rsidRPr="006309F4" w:rsidRDefault="00080A3B" w:rsidP="00080A3B">
      <w:pPr>
        <w:ind w:firstLine="709"/>
        <w:jc w:val="both"/>
        <w:rPr>
          <w:rFonts w:ascii="Times New Roman" w:hAnsi="Times New Roman" w:cs="Times New Roman"/>
        </w:rPr>
      </w:pPr>
    </w:p>
    <w:p w14:paraId="36FC2E3C" w14:textId="578910B6" w:rsidR="00080A3B" w:rsidRDefault="00080A3B" w:rsidP="00DE53D0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  <w:spacing w:val="-3"/>
          <w:lang w:val="fr-FR"/>
        </w:rPr>
        <w:t>C</w:t>
      </w:r>
      <w:r w:rsidRPr="0040262F">
        <w:rPr>
          <w:rFonts w:ascii="Times New Roman" w:eastAsia="Times New Roman" w:hAnsi="Times New Roman"/>
          <w:spacing w:val="-3"/>
          <w:lang w:val="fr-FR"/>
        </w:rPr>
        <w:t>onsidérant que</w:t>
      </w:r>
      <w:r w:rsidR="00DE53D0">
        <w:rPr>
          <w:rFonts w:ascii="Times New Roman" w:eastAsia="Times New Roman" w:hAnsi="Times New Roman"/>
          <w:spacing w:val="-3"/>
          <w:lang w:val="fr-FR"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6309F4">
        <w:rPr>
          <w:rFonts w:ascii="Times New Roman" w:hAnsi="Times New Roman" w:cs="Times New Roman"/>
        </w:rPr>
        <w:t xml:space="preserve">l’adoption de la résolution #2022-10-172 le 4 octobre 2022 afin d’adopter le règlement harmonisé de la MRC les Jardins-de-Napierville </w:t>
      </w:r>
      <w:r w:rsidRPr="006309F4">
        <w:rPr>
          <w:rFonts w:ascii="Times New Roman" w:hAnsi="Times New Roman" w:cs="Times New Roman"/>
          <w:i/>
          <w:iCs/>
        </w:rPr>
        <w:t xml:space="preserve">(MRC2022 – Règlement harmonisé sur la sécurité publique et la protection des personnes et des propriétés, applicable par la Sûreté du Québec et l'autorité compétente) </w:t>
      </w:r>
      <w:r w:rsidRPr="006309F4">
        <w:rPr>
          <w:rFonts w:ascii="Times New Roman" w:hAnsi="Times New Roman" w:cs="Times New Roman"/>
        </w:rPr>
        <w:t>où l’article 6 prévoit des normes sur le colportage et la vente itinérante;</w:t>
      </w:r>
    </w:p>
    <w:p w14:paraId="03867C42" w14:textId="77777777" w:rsidR="00080A3B" w:rsidRPr="006309F4" w:rsidRDefault="00080A3B" w:rsidP="00080A3B">
      <w:pPr>
        <w:ind w:firstLine="709"/>
        <w:jc w:val="both"/>
        <w:rPr>
          <w:rFonts w:ascii="Times New Roman" w:hAnsi="Times New Roman" w:cs="Times New Roman"/>
        </w:rPr>
      </w:pPr>
    </w:p>
    <w:p w14:paraId="595995E4" w14:textId="40530B3B" w:rsidR="00080A3B" w:rsidRDefault="00080A3B" w:rsidP="00DE53D0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  <w:spacing w:val="-3"/>
          <w:lang w:val="fr-FR"/>
        </w:rPr>
        <w:t>C</w:t>
      </w:r>
      <w:r w:rsidRPr="0040262F">
        <w:rPr>
          <w:rFonts w:ascii="Times New Roman" w:eastAsia="Times New Roman" w:hAnsi="Times New Roman"/>
          <w:spacing w:val="-3"/>
          <w:lang w:val="fr-FR"/>
        </w:rPr>
        <w:t>onsidérant que</w:t>
      </w:r>
      <w:r w:rsidR="00DE53D0">
        <w:rPr>
          <w:rFonts w:ascii="Times New Roman" w:eastAsia="Times New Roman" w:hAnsi="Times New Roman"/>
          <w:spacing w:val="-3"/>
          <w:lang w:val="fr-FR"/>
        </w:rPr>
        <w:tab/>
      </w:r>
      <w:r>
        <w:rPr>
          <w:rFonts w:ascii="Times New Roman" w:hAnsi="Times New Roman" w:cs="Times New Roman"/>
        </w:rPr>
        <w:tab/>
      </w:r>
      <w:r w:rsidRPr="006309F4">
        <w:rPr>
          <w:rFonts w:ascii="Times New Roman" w:hAnsi="Times New Roman" w:cs="Times New Roman"/>
        </w:rPr>
        <w:t>la demande de permis de colportage est conforme aux normes prévues au règlement harmonisé de la MRC;</w:t>
      </w:r>
    </w:p>
    <w:p w14:paraId="5CD82238" w14:textId="77777777" w:rsidR="00080A3B" w:rsidRPr="006309F4" w:rsidRDefault="00080A3B" w:rsidP="00080A3B">
      <w:pPr>
        <w:ind w:firstLine="709"/>
        <w:jc w:val="both"/>
        <w:rPr>
          <w:rFonts w:ascii="Times New Roman" w:hAnsi="Times New Roman" w:cs="Times New Roman"/>
        </w:rPr>
      </w:pPr>
    </w:p>
    <w:p w14:paraId="6AA5A8BD" w14:textId="77777777" w:rsidR="00080A3B" w:rsidRDefault="00080A3B" w:rsidP="00DE53D0">
      <w:pPr>
        <w:tabs>
          <w:tab w:val="center" w:pos="1276"/>
        </w:tabs>
        <w:suppressAutoHyphens/>
        <w:spacing w:line="280" w:lineRule="atLeast"/>
        <w:jc w:val="both"/>
        <w:rPr>
          <w:rFonts w:ascii="Times New Roman" w:hAnsi="Times New Roman" w:cs="Times New Roman"/>
          <w:spacing w:val="-4"/>
        </w:rPr>
      </w:pPr>
      <w:r w:rsidRPr="006309F4">
        <w:rPr>
          <w:rFonts w:ascii="Times New Roman" w:hAnsi="Times New Roman" w:cs="Times New Roman"/>
          <w:spacing w:val="-4"/>
        </w:rPr>
        <w:t xml:space="preserve">En conséquence, il est proposé et résolu à l’unanimité d’accepter </w:t>
      </w:r>
      <w:r w:rsidRPr="00984672">
        <w:rPr>
          <w:rFonts w:ascii="Times New Roman" w:eastAsia="Times New Roman" w:hAnsi="Times New Roman"/>
          <w:szCs w:val="20"/>
        </w:rPr>
        <w:t xml:space="preserve">par les conseillers </w:t>
      </w:r>
      <w:r>
        <w:rPr>
          <w:rFonts w:ascii="Times New Roman" w:eastAsia="Times New Roman" w:hAnsi="Times New Roman"/>
          <w:szCs w:val="20"/>
        </w:rPr>
        <w:t xml:space="preserve">la </w:t>
      </w:r>
      <w:r w:rsidRPr="006309F4">
        <w:rPr>
          <w:rFonts w:ascii="Times New Roman" w:hAnsi="Times New Roman" w:cs="Times New Roman"/>
          <w:spacing w:val="-4"/>
        </w:rPr>
        <w:t xml:space="preserve">demande de permis </w:t>
      </w:r>
      <w:r w:rsidRPr="00D57B69">
        <w:rPr>
          <w:rFonts w:ascii="Times New Roman" w:hAnsi="Times New Roman" w:cs="Times New Roman"/>
          <w:spacing w:val="-4"/>
        </w:rPr>
        <w:t># 2025-09-0060</w:t>
      </w:r>
      <w:r w:rsidRPr="006309F4">
        <w:rPr>
          <w:rFonts w:ascii="Times New Roman" w:hAnsi="Times New Roman" w:cs="Times New Roman"/>
          <w:spacing w:val="-4"/>
        </w:rPr>
        <w:t xml:space="preserve"> pour des fins de colportage par l’entreprise </w:t>
      </w:r>
      <w:proofErr w:type="spellStart"/>
      <w:r>
        <w:rPr>
          <w:rFonts w:ascii="Times New Roman" w:hAnsi="Times New Roman" w:cs="Times New Roman"/>
          <w:spacing w:val="-4"/>
        </w:rPr>
        <w:t>Cogeco</w:t>
      </w:r>
      <w:proofErr w:type="spellEnd"/>
      <w:r>
        <w:rPr>
          <w:rFonts w:ascii="Times New Roman" w:hAnsi="Times New Roman" w:cs="Times New Roman"/>
          <w:spacing w:val="-4"/>
        </w:rPr>
        <w:t xml:space="preserve"> Connexion </w:t>
      </w:r>
      <w:proofErr w:type="spellStart"/>
      <w:r>
        <w:rPr>
          <w:rFonts w:ascii="Times New Roman" w:hAnsi="Times New Roman" w:cs="Times New Roman"/>
          <w:spacing w:val="-4"/>
        </w:rPr>
        <w:t>inc</w:t>
      </w:r>
      <w:proofErr w:type="spellEnd"/>
      <w:r w:rsidRPr="006309F4">
        <w:rPr>
          <w:rFonts w:ascii="Times New Roman" w:hAnsi="Times New Roman" w:cs="Times New Roman"/>
          <w:spacing w:val="-4"/>
        </w:rPr>
        <w:t xml:space="preserve"> sur l’ensemble du territoire du village de Hemmingford</w:t>
      </w:r>
      <w:r>
        <w:rPr>
          <w:rFonts w:ascii="Times New Roman" w:hAnsi="Times New Roman" w:cs="Times New Roman"/>
          <w:spacing w:val="-4"/>
        </w:rPr>
        <w:t xml:space="preserve"> s</w:t>
      </w:r>
      <w:r w:rsidRPr="00B36962">
        <w:rPr>
          <w:rFonts w:ascii="Times New Roman" w:hAnsi="Times New Roman" w:cs="Times New Roman"/>
          <w:spacing w:val="-4"/>
        </w:rPr>
        <w:t>ous réserve des conditions suivantes</w:t>
      </w:r>
      <w:r>
        <w:rPr>
          <w:rFonts w:ascii="Times New Roman" w:hAnsi="Times New Roman" w:cs="Times New Roman"/>
          <w:spacing w:val="-4"/>
        </w:rPr>
        <w:t> :</w:t>
      </w:r>
    </w:p>
    <w:p w14:paraId="7047582A" w14:textId="77777777" w:rsidR="00080A3B" w:rsidRDefault="00080A3B" w:rsidP="00080A3B">
      <w:pPr>
        <w:tabs>
          <w:tab w:val="center" w:pos="1276"/>
        </w:tabs>
        <w:suppressAutoHyphens/>
        <w:spacing w:line="280" w:lineRule="atLeast"/>
        <w:ind w:left="709"/>
        <w:jc w:val="both"/>
        <w:rPr>
          <w:rFonts w:ascii="Times New Roman" w:hAnsi="Times New Roman" w:cs="Times New Roman"/>
          <w:spacing w:val="-4"/>
        </w:rPr>
      </w:pPr>
    </w:p>
    <w:p w14:paraId="7C0E269C" w14:textId="77777777" w:rsidR="00080A3B" w:rsidRDefault="00080A3B" w:rsidP="00DE53D0">
      <w:pPr>
        <w:tabs>
          <w:tab w:val="center" w:pos="1276"/>
        </w:tabs>
        <w:suppressAutoHyphens/>
        <w:spacing w:line="280" w:lineRule="atLeast"/>
        <w:jc w:val="both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4"/>
        </w:rPr>
        <w:t>-Qu’u</w:t>
      </w:r>
      <w:r w:rsidRPr="00B36962">
        <w:rPr>
          <w:rFonts w:ascii="Times New Roman" w:hAnsi="Times New Roman" w:cs="Times New Roman"/>
          <w:spacing w:val="-4"/>
        </w:rPr>
        <w:t xml:space="preserve">ne lettre doit être envoyée à chaque foyer de la municipalité indiquant qu'un représentant de </w:t>
      </w:r>
      <w:proofErr w:type="spellStart"/>
      <w:r>
        <w:rPr>
          <w:rFonts w:ascii="Times New Roman" w:hAnsi="Times New Roman" w:cs="Times New Roman"/>
          <w:spacing w:val="-4"/>
        </w:rPr>
        <w:t>Cogeco</w:t>
      </w:r>
      <w:proofErr w:type="spellEnd"/>
      <w:r>
        <w:rPr>
          <w:rFonts w:ascii="Times New Roman" w:hAnsi="Times New Roman" w:cs="Times New Roman"/>
          <w:spacing w:val="-4"/>
        </w:rPr>
        <w:t xml:space="preserve"> Connexion </w:t>
      </w:r>
      <w:proofErr w:type="spellStart"/>
      <w:r>
        <w:rPr>
          <w:rFonts w:ascii="Times New Roman" w:hAnsi="Times New Roman" w:cs="Times New Roman"/>
          <w:spacing w:val="-4"/>
        </w:rPr>
        <w:t>inc</w:t>
      </w:r>
      <w:proofErr w:type="spellEnd"/>
      <w:r w:rsidRPr="00B36962">
        <w:rPr>
          <w:rFonts w:ascii="Times New Roman" w:hAnsi="Times New Roman" w:cs="Times New Roman"/>
          <w:spacing w:val="-4"/>
        </w:rPr>
        <w:t xml:space="preserve"> fera du porte-à-porte</w:t>
      </w:r>
      <w:r>
        <w:rPr>
          <w:rFonts w:ascii="Times New Roman" w:hAnsi="Times New Roman" w:cs="Times New Roman"/>
          <w:spacing w:val="-4"/>
        </w:rPr>
        <w:t>;</w:t>
      </w:r>
    </w:p>
    <w:p w14:paraId="45EC297B" w14:textId="77777777" w:rsidR="00080A3B" w:rsidRDefault="00080A3B" w:rsidP="00080A3B">
      <w:pPr>
        <w:tabs>
          <w:tab w:val="center" w:pos="1276"/>
        </w:tabs>
        <w:suppressAutoHyphens/>
        <w:spacing w:line="280" w:lineRule="atLeast"/>
        <w:ind w:left="709"/>
        <w:jc w:val="both"/>
        <w:rPr>
          <w:rFonts w:ascii="Times New Roman" w:hAnsi="Times New Roman" w:cs="Times New Roman"/>
          <w:spacing w:val="-4"/>
        </w:rPr>
      </w:pPr>
    </w:p>
    <w:p w14:paraId="10002270" w14:textId="77777777" w:rsidR="00080A3B" w:rsidRDefault="00080A3B" w:rsidP="00DE53D0">
      <w:pPr>
        <w:tabs>
          <w:tab w:val="center" w:pos="1276"/>
        </w:tabs>
        <w:suppressAutoHyphens/>
        <w:spacing w:line="280" w:lineRule="atLeast"/>
        <w:jc w:val="both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4"/>
        </w:rPr>
        <w:t>-Qu’a</w:t>
      </w:r>
      <w:r w:rsidRPr="00B36962">
        <w:rPr>
          <w:rFonts w:ascii="Times New Roman" w:hAnsi="Times New Roman" w:cs="Times New Roman"/>
          <w:spacing w:val="-4"/>
        </w:rPr>
        <w:t xml:space="preserve">u verso de la lettre, il devrait être écrit : </w:t>
      </w:r>
      <w:r>
        <w:rPr>
          <w:rFonts w:ascii="Times New Roman" w:hAnsi="Times New Roman" w:cs="Times New Roman"/>
          <w:spacing w:val="-4"/>
        </w:rPr>
        <w:t>P</w:t>
      </w:r>
      <w:r w:rsidRPr="00B36962">
        <w:rPr>
          <w:rFonts w:ascii="Times New Roman" w:hAnsi="Times New Roman" w:cs="Times New Roman"/>
          <w:spacing w:val="-4"/>
        </w:rPr>
        <w:t>as de sollicitation de porte à porte, qu'un propriétaire peut placer dans sa vitrine</w:t>
      </w:r>
      <w:r>
        <w:rPr>
          <w:rFonts w:ascii="Times New Roman" w:hAnsi="Times New Roman" w:cs="Times New Roman"/>
          <w:spacing w:val="-4"/>
        </w:rPr>
        <w:t>;</w:t>
      </w:r>
    </w:p>
    <w:p w14:paraId="7035D27D" w14:textId="77777777" w:rsidR="00080A3B" w:rsidRDefault="00080A3B" w:rsidP="00080A3B">
      <w:pPr>
        <w:tabs>
          <w:tab w:val="center" w:pos="1276"/>
        </w:tabs>
        <w:suppressAutoHyphens/>
        <w:spacing w:line="280" w:lineRule="atLeast"/>
        <w:ind w:left="709"/>
        <w:jc w:val="both"/>
        <w:rPr>
          <w:rFonts w:ascii="Times New Roman" w:hAnsi="Times New Roman" w:cs="Times New Roman"/>
          <w:spacing w:val="-4"/>
        </w:rPr>
      </w:pPr>
    </w:p>
    <w:p w14:paraId="5BD90144" w14:textId="77777777" w:rsidR="00080A3B" w:rsidRDefault="00080A3B" w:rsidP="00DE53D0">
      <w:pPr>
        <w:tabs>
          <w:tab w:val="center" w:pos="1276"/>
        </w:tabs>
        <w:suppressAutoHyphens/>
        <w:spacing w:line="280" w:lineRule="atLeast"/>
        <w:jc w:val="both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4"/>
        </w:rPr>
        <w:t>-Que l</w:t>
      </w:r>
      <w:r w:rsidRPr="00B36962">
        <w:rPr>
          <w:rFonts w:ascii="Times New Roman" w:hAnsi="Times New Roman" w:cs="Times New Roman"/>
          <w:spacing w:val="-4"/>
        </w:rPr>
        <w:t xml:space="preserve">e coût de la lettre et de son envoi devrait être pris en charge par </w:t>
      </w:r>
      <w:proofErr w:type="spellStart"/>
      <w:r>
        <w:rPr>
          <w:rFonts w:ascii="Times New Roman" w:hAnsi="Times New Roman" w:cs="Times New Roman"/>
          <w:spacing w:val="-4"/>
        </w:rPr>
        <w:t>Cogeco</w:t>
      </w:r>
      <w:proofErr w:type="spellEnd"/>
      <w:r>
        <w:rPr>
          <w:rFonts w:ascii="Times New Roman" w:hAnsi="Times New Roman" w:cs="Times New Roman"/>
          <w:spacing w:val="-4"/>
        </w:rPr>
        <w:t xml:space="preserve"> Connexion </w:t>
      </w:r>
      <w:proofErr w:type="spellStart"/>
      <w:r>
        <w:rPr>
          <w:rFonts w:ascii="Times New Roman" w:hAnsi="Times New Roman" w:cs="Times New Roman"/>
          <w:spacing w:val="-4"/>
        </w:rPr>
        <w:t>inc.</w:t>
      </w:r>
      <w:proofErr w:type="spellEnd"/>
    </w:p>
    <w:p w14:paraId="613D10D2" w14:textId="77777777" w:rsidR="0046213F" w:rsidRDefault="0046213F" w:rsidP="00080A3B">
      <w:pPr>
        <w:tabs>
          <w:tab w:val="center" w:pos="1276"/>
        </w:tabs>
        <w:suppressAutoHyphens/>
        <w:spacing w:line="280" w:lineRule="atLeast"/>
        <w:ind w:left="709"/>
        <w:jc w:val="both"/>
        <w:rPr>
          <w:rFonts w:ascii="Times New Roman" w:hAnsi="Times New Roman" w:cs="Times New Roman"/>
          <w:spacing w:val="-4"/>
        </w:rPr>
      </w:pPr>
    </w:p>
    <w:p w14:paraId="14245AF4" w14:textId="77777777" w:rsidR="0046213F" w:rsidRDefault="0046213F" w:rsidP="0046213F">
      <w:pPr>
        <w:spacing w:line="280" w:lineRule="atLeast"/>
        <w:jc w:val="right"/>
        <w:rPr>
          <w:rFonts w:ascii="Times New Roman" w:eastAsia="Times New Roman" w:hAnsi="Times New Roman"/>
          <w:b/>
          <w:bCs/>
          <w:caps/>
          <w:spacing w:val="-3"/>
        </w:rPr>
      </w:pPr>
      <w:r w:rsidRPr="00DC359C">
        <w:rPr>
          <w:rFonts w:ascii="Times New Roman" w:eastAsia="Times New Roman" w:hAnsi="Times New Roman"/>
          <w:b/>
          <w:bCs/>
          <w:caps/>
        </w:rPr>
        <w:t xml:space="preserve">Adopté à l'unanimité </w:t>
      </w:r>
      <w:r w:rsidRPr="00DC359C">
        <w:rPr>
          <w:rFonts w:ascii="Times New Roman" w:eastAsia="Times New Roman" w:hAnsi="Times New Roman"/>
          <w:b/>
          <w:bCs/>
          <w:caps/>
          <w:spacing w:val="-3"/>
        </w:rPr>
        <w:t>par les conseillers</w:t>
      </w:r>
    </w:p>
    <w:p w14:paraId="6F43B930" w14:textId="77777777" w:rsidR="0046213F" w:rsidRPr="00B36962" w:rsidRDefault="0046213F" w:rsidP="00080A3B">
      <w:pPr>
        <w:tabs>
          <w:tab w:val="center" w:pos="1276"/>
        </w:tabs>
        <w:suppressAutoHyphens/>
        <w:spacing w:line="280" w:lineRule="atLeast"/>
        <w:ind w:left="709"/>
        <w:jc w:val="both"/>
        <w:rPr>
          <w:rFonts w:ascii="Times New Roman" w:hAnsi="Times New Roman" w:cs="Times New Roman"/>
          <w:spacing w:val="-4"/>
        </w:rPr>
      </w:pPr>
    </w:p>
    <w:p w14:paraId="4977051B" w14:textId="10EF04D5" w:rsidR="000E7E12" w:rsidRPr="000B6C35" w:rsidRDefault="000E7E12" w:rsidP="00080A3B">
      <w:pPr>
        <w:ind w:left="-142" w:hanging="1559"/>
        <w:rPr>
          <w:rFonts w:ascii="Times New Roman" w:eastAsia="Times New Roman" w:hAnsi="Times New Roman"/>
          <w:b/>
          <w:spacing w:val="-3"/>
          <w:u w:val="single"/>
          <w:lang w:eastAsia="en-US"/>
        </w:rPr>
      </w:pPr>
      <w:r w:rsidRPr="002C7D97">
        <w:rPr>
          <w:rFonts w:ascii="Times New Roman" w:hAnsi="Times New Roman"/>
          <w:b/>
          <w:bCs/>
          <w:u w:val="single"/>
        </w:rPr>
        <w:t>202</w:t>
      </w:r>
      <w:r w:rsidR="00373A24">
        <w:rPr>
          <w:rFonts w:ascii="Times New Roman" w:hAnsi="Times New Roman"/>
          <w:b/>
          <w:bCs/>
          <w:u w:val="single"/>
        </w:rPr>
        <w:t>5</w:t>
      </w:r>
      <w:r w:rsidRPr="002C7D97">
        <w:rPr>
          <w:rFonts w:ascii="Times New Roman" w:hAnsi="Times New Roman"/>
          <w:b/>
          <w:bCs/>
          <w:u w:val="single"/>
        </w:rPr>
        <w:t>-</w:t>
      </w:r>
      <w:r w:rsidR="00680C5B">
        <w:rPr>
          <w:rFonts w:ascii="Times New Roman" w:hAnsi="Times New Roman"/>
          <w:b/>
          <w:bCs/>
          <w:u w:val="single"/>
        </w:rPr>
        <w:t>10</w:t>
      </w:r>
      <w:r w:rsidRPr="002C7D97">
        <w:rPr>
          <w:rFonts w:ascii="Times New Roman" w:hAnsi="Times New Roman"/>
          <w:b/>
          <w:bCs/>
          <w:u w:val="single"/>
        </w:rPr>
        <w:t>-</w:t>
      </w:r>
      <w:r>
        <w:rPr>
          <w:rFonts w:ascii="Times New Roman" w:hAnsi="Times New Roman"/>
          <w:b/>
          <w:bCs/>
          <w:u w:val="single"/>
        </w:rPr>
        <w:t>2</w:t>
      </w:r>
      <w:r w:rsidR="00680C5B">
        <w:rPr>
          <w:rFonts w:ascii="Times New Roman" w:hAnsi="Times New Roman"/>
          <w:b/>
          <w:bCs/>
          <w:u w:val="single"/>
        </w:rPr>
        <w:t>0</w:t>
      </w:r>
      <w:r w:rsidR="008E49FB">
        <w:rPr>
          <w:rFonts w:ascii="Times New Roman" w:hAnsi="Times New Roman"/>
          <w:b/>
          <w:bCs/>
          <w:u w:val="single"/>
        </w:rPr>
        <w:t>9</w:t>
      </w:r>
      <w:r>
        <w:rPr>
          <w:rFonts w:ascii="Times New Roman" w:hAnsi="Times New Roman"/>
          <w:b/>
          <w:bCs/>
        </w:rPr>
        <w:t xml:space="preserve">        </w:t>
      </w:r>
      <w:r w:rsidRPr="00A27C90">
        <w:rPr>
          <w:rFonts w:ascii="Times New Roman" w:hAnsi="Times New Roman"/>
          <w:b/>
          <w:bCs/>
          <w:u w:val="single"/>
        </w:rPr>
        <w:t>10</w:t>
      </w:r>
      <w:r>
        <w:rPr>
          <w:rFonts w:ascii="Times New Roman" w:hAnsi="Times New Roman"/>
          <w:b/>
          <w:bCs/>
          <w:u w:val="single"/>
        </w:rPr>
        <w:t>A</w:t>
      </w:r>
      <w:r w:rsidRPr="00A27C90">
        <w:rPr>
          <w:rFonts w:ascii="Times New Roman" w:hAnsi="Times New Roman"/>
          <w:b/>
          <w:bCs/>
          <w:u w:val="single"/>
        </w:rPr>
        <w:t>-</w:t>
      </w:r>
      <w:r>
        <w:rPr>
          <w:rFonts w:ascii="Times New Roman" w:hAnsi="Times New Roman"/>
          <w:b/>
          <w:bCs/>
          <w:u w:val="single"/>
        </w:rPr>
        <w:t>ACCÈS PATINOIRE MUNICIPALE SAISONNIÈRE DE SAINT-PATRICE-DE-SHERRINGTON</w:t>
      </w:r>
    </w:p>
    <w:bookmarkEnd w:id="10"/>
    <w:p w14:paraId="4ACEACBD" w14:textId="77777777" w:rsidR="000E7E12" w:rsidRDefault="000E7E12" w:rsidP="000E7E12">
      <w:pPr>
        <w:jc w:val="both"/>
        <w:rPr>
          <w:rFonts w:ascii="Times New Roman" w:hAnsi="Times New Roman"/>
        </w:rPr>
      </w:pPr>
    </w:p>
    <w:p w14:paraId="760BB4BC" w14:textId="30799094" w:rsidR="000E7E12" w:rsidRDefault="000E7E12" w:rsidP="000E7E1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Attendu que</w:t>
      </w:r>
      <w:r w:rsidRPr="00A27C90">
        <w:rPr>
          <w:rFonts w:ascii="Times New Roman" w:hAnsi="Times New Roman"/>
        </w:rPr>
        <w:t xml:space="preserve"> </w:t>
      </w:r>
      <w:r w:rsidRPr="00A27C90">
        <w:rPr>
          <w:rFonts w:ascii="Times New Roman" w:hAnsi="Times New Roman"/>
        </w:rPr>
        <w:tab/>
      </w:r>
      <w:r>
        <w:rPr>
          <w:rFonts w:ascii="Times New Roman" w:hAnsi="Times New Roman"/>
        </w:rPr>
        <w:t>la municipalité de Saint-Patrice-de-Sherrington opère une patinoire municipale située au 234 A, rue des Loisirs;</w:t>
      </w:r>
    </w:p>
    <w:p w14:paraId="67C3B153" w14:textId="77777777" w:rsidR="000E7E12" w:rsidRDefault="000E7E12" w:rsidP="000E7E12">
      <w:pPr>
        <w:jc w:val="both"/>
        <w:rPr>
          <w:rFonts w:ascii="Times New Roman" w:hAnsi="Times New Roman"/>
        </w:rPr>
      </w:pPr>
    </w:p>
    <w:p w14:paraId="38E3F968" w14:textId="4BE1BCB2" w:rsidR="000E7E12" w:rsidRDefault="000E7E12" w:rsidP="000E7E1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Attendu que</w:t>
      </w:r>
      <w:r>
        <w:rPr>
          <w:rFonts w:ascii="Times New Roman" w:hAnsi="Times New Roman"/>
        </w:rPr>
        <w:tab/>
        <w:t xml:space="preserve"> la municipalité du village de Hemmingford souhaite permettre à ses citoyens d’Accéder à la patinoire durant La saison hivernale soit du mois de novembre au mois de mars;</w:t>
      </w:r>
    </w:p>
    <w:p w14:paraId="5330E048" w14:textId="77777777" w:rsidR="000E7E12" w:rsidRDefault="000E7E12" w:rsidP="000E7E12">
      <w:pPr>
        <w:jc w:val="both"/>
        <w:rPr>
          <w:rFonts w:ascii="Times New Roman" w:hAnsi="Times New Roman"/>
        </w:rPr>
      </w:pPr>
    </w:p>
    <w:p w14:paraId="62720975" w14:textId="2FEA13B7" w:rsidR="000E7E12" w:rsidRDefault="000E7E12" w:rsidP="000E7E1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Attendu qu’</w:t>
      </w:r>
      <w:r>
        <w:rPr>
          <w:rFonts w:ascii="Times New Roman" w:hAnsi="Times New Roman"/>
        </w:rPr>
        <w:tab/>
        <w:t>une entente sera signé entre la municipalité de Saint-Patrice de-Sherrington et la municipalité du village de Hemmingford pour un montant de 2</w:t>
      </w:r>
      <w:r w:rsidR="006C0E0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400$</w:t>
      </w:r>
    </w:p>
    <w:p w14:paraId="7B9B80BA" w14:textId="605CC803" w:rsidR="000E7E12" w:rsidRDefault="000E7E12" w:rsidP="000E7E1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6B102759" w14:textId="42032A66" w:rsidR="0046213F" w:rsidRDefault="000E7E12" w:rsidP="00080A3B">
      <w:pPr>
        <w:jc w:val="both"/>
        <w:rPr>
          <w:rFonts w:ascii="Times New Roman" w:hAnsi="Times New Roman"/>
        </w:rPr>
      </w:pPr>
      <w:r w:rsidRPr="00A27C90">
        <w:rPr>
          <w:rFonts w:ascii="Times New Roman" w:hAnsi="Times New Roman"/>
        </w:rPr>
        <w:t xml:space="preserve">En conséquence, il est proposé et résolu à l’unanimité par les conseillers que la Municipalité procède au paiement </w:t>
      </w:r>
      <w:r>
        <w:rPr>
          <w:rFonts w:ascii="Times New Roman" w:hAnsi="Times New Roman"/>
        </w:rPr>
        <w:t>de 2</w:t>
      </w:r>
      <w:r w:rsidR="006C0E0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400$</w:t>
      </w:r>
      <w:r w:rsidRPr="00A27C90">
        <w:rPr>
          <w:rFonts w:ascii="Times New Roman" w:hAnsi="Times New Roman"/>
        </w:rPr>
        <w:t xml:space="preserve">, afin que les citoyens du Village puissent </w:t>
      </w:r>
      <w:r>
        <w:rPr>
          <w:rFonts w:ascii="Times New Roman" w:hAnsi="Times New Roman"/>
        </w:rPr>
        <w:t>accéder et utiliser la patinoire intérieure</w:t>
      </w:r>
      <w:r w:rsidRPr="00A27C90">
        <w:rPr>
          <w:rFonts w:ascii="Times New Roman" w:hAnsi="Times New Roman"/>
        </w:rPr>
        <w:t>.</w:t>
      </w:r>
    </w:p>
    <w:p w14:paraId="7154FD7F" w14:textId="77777777" w:rsidR="0046213F" w:rsidRDefault="0046213F" w:rsidP="00080A3B">
      <w:pPr>
        <w:jc w:val="both"/>
        <w:rPr>
          <w:rFonts w:ascii="Times New Roman" w:hAnsi="Times New Roman"/>
        </w:rPr>
      </w:pPr>
    </w:p>
    <w:p w14:paraId="58427F4A" w14:textId="143908B8" w:rsidR="000E7E12" w:rsidRDefault="000E7E12" w:rsidP="0046213F">
      <w:pPr>
        <w:jc w:val="right"/>
        <w:rPr>
          <w:rFonts w:ascii="Times New Roman" w:eastAsia="Times New Roman" w:hAnsi="Times New Roman"/>
          <w:b/>
          <w:bCs/>
          <w:caps/>
          <w:spacing w:val="-3"/>
          <w:lang w:eastAsia="en-US"/>
        </w:rPr>
      </w:pPr>
      <w:r w:rsidRPr="00DC359C">
        <w:rPr>
          <w:rFonts w:ascii="Times New Roman" w:eastAsia="Times New Roman" w:hAnsi="Times New Roman"/>
          <w:b/>
          <w:bCs/>
          <w:caps/>
          <w:lang w:eastAsia="en-US"/>
        </w:rPr>
        <w:t xml:space="preserve">Adopté à l'unanimité </w:t>
      </w:r>
      <w:r w:rsidRPr="00DC359C">
        <w:rPr>
          <w:rFonts w:ascii="Times New Roman" w:eastAsia="Times New Roman" w:hAnsi="Times New Roman"/>
          <w:b/>
          <w:bCs/>
          <w:caps/>
          <w:spacing w:val="-3"/>
          <w:lang w:eastAsia="en-US"/>
        </w:rPr>
        <w:t>par les conseillers</w:t>
      </w:r>
    </w:p>
    <w:p w14:paraId="13F9D205" w14:textId="77777777" w:rsidR="00B6510B" w:rsidRDefault="00B6510B" w:rsidP="0046213F">
      <w:pPr>
        <w:jc w:val="right"/>
        <w:rPr>
          <w:rFonts w:ascii="Times New Roman" w:eastAsia="Times New Roman" w:hAnsi="Times New Roman"/>
          <w:b/>
          <w:bCs/>
          <w:caps/>
          <w:spacing w:val="-3"/>
          <w:lang w:eastAsia="en-US"/>
        </w:rPr>
      </w:pPr>
    </w:p>
    <w:p w14:paraId="2F046571" w14:textId="77777777" w:rsidR="00DE53D0" w:rsidRDefault="00DE53D0" w:rsidP="00DE53D0">
      <w:pPr>
        <w:ind w:hanging="1560"/>
        <w:rPr>
          <w:rFonts w:ascii="Times New Roman" w:eastAsia="Times New Roman" w:hAnsi="Times New Roman"/>
          <w:b/>
          <w:bCs/>
          <w:caps/>
          <w:spacing w:val="-3"/>
          <w:u w:val="single"/>
        </w:rPr>
      </w:pPr>
    </w:p>
    <w:p w14:paraId="0DC675DF" w14:textId="1C54642B" w:rsidR="00DE53D0" w:rsidRDefault="00DE53D0" w:rsidP="00DE53D0">
      <w:pPr>
        <w:ind w:hanging="1560"/>
        <w:rPr>
          <w:rFonts w:ascii="Times New Roman" w:hAnsi="Times New Roman" w:cs="Times New Roman"/>
          <w:b/>
          <w:bCs/>
          <w:u w:val="single"/>
        </w:rPr>
      </w:pPr>
      <w:r w:rsidRPr="004D1B07">
        <w:rPr>
          <w:rFonts w:ascii="Times New Roman" w:eastAsia="Times New Roman" w:hAnsi="Times New Roman"/>
          <w:b/>
          <w:bCs/>
          <w:caps/>
          <w:spacing w:val="-3"/>
          <w:u w:val="single"/>
        </w:rPr>
        <w:t>2025-</w:t>
      </w:r>
      <w:r>
        <w:rPr>
          <w:rFonts w:ascii="Times New Roman" w:eastAsia="Times New Roman" w:hAnsi="Times New Roman"/>
          <w:b/>
          <w:bCs/>
          <w:caps/>
          <w:spacing w:val="-3"/>
          <w:u w:val="single"/>
        </w:rPr>
        <w:t>10</w:t>
      </w:r>
      <w:r w:rsidRPr="004D1B07">
        <w:rPr>
          <w:rFonts w:ascii="Times New Roman" w:eastAsia="Times New Roman" w:hAnsi="Times New Roman"/>
          <w:b/>
          <w:bCs/>
          <w:caps/>
          <w:spacing w:val="-3"/>
          <w:u w:val="single"/>
        </w:rPr>
        <w:t>-</w:t>
      </w:r>
      <w:r>
        <w:rPr>
          <w:rFonts w:ascii="Times New Roman" w:eastAsia="Times New Roman" w:hAnsi="Times New Roman"/>
          <w:b/>
          <w:bCs/>
          <w:caps/>
          <w:spacing w:val="-3"/>
          <w:u w:val="single"/>
        </w:rPr>
        <w:t>2</w:t>
      </w:r>
      <w:r w:rsidR="008E49FB">
        <w:rPr>
          <w:rFonts w:ascii="Times New Roman" w:eastAsia="Times New Roman" w:hAnsi="Times New Roman"/>
          <w:b/>
          <w:bCs/>
          <w:caps/>
          <w:spacing w:val="-3"/>
          <w:u w:val="single"/>
        </w:rPr>
        <w:t>10</w:t>
      </w:r>
      <w:r w:rsidRPr="004D1B07">
        <w:rPr>
          <w:rFonts w:ascii="Times New Roman" w:eastAsia="Times New Roman" w:hAnsi="Times New Roman"/>
          <w:caps/>
          <w:spacing w:val="-3"/>
        </w:rPr>
        <w:tab/>
      </w:r>
      <w:r>
        <w:rPr>
          <w:rFonts w:ascii="Times New Roman" w:eastAsia="Times New Roman" w:hAnsi="Times New Roman"/>
          <w:b/>
          <w:bCs/>
          <w:caps/>
          <w:spacing w:val="-3"/>
          <w:u w:val="single"/>
        </w:rPr>
        <w:t>10B</w:t>
      </w:r>
      <w:r w:rsidRPr="004D1B07">
        <w:rPr>
          <w:rFonts w:ascii="Times New Roman" w:eastAsia="Times New Roman" w:hAnsi="Times New Roman"/>
          <w:b/>
          <w:bCs/>
          <w:caps/>
          <w:spacing w:val="-3"/>
          <w:u w:val="single"/>
        </w:rPr>
        <w:t>-</w:t>
      </w:r>
      <w:r>
        <w:rPr>
          <w:rFonts w:ascii="Times New Roman" w:hAnsi="Times New Roman" w:cs="Times New Roman"/>
          <w:b/>
          <w:bCs/>
          <w:u w:val="single"/>
        </w:rPr>
        <w:t>ADOPTION DE LA POLITIQUE FAMILIALE MUNICIPALE ET SON PLAN D’ACTION</w:t>
      </w:r>
    </w:p>
    <w:p w14:paraId="2692C400" w14:textId="77777777" w:rsidR="000307CD" w:rsidRPr="006309F4" w:rsidRDefault="000307CD" w:rsidP="00DE53D0">
      <w:pPr>
        <w:ind w:hanging="1560"/>
        <w:rPr>
          <w:rFonts w:ascii="Times New Roman" w:hAnsi="Times New Roman" w:cs="Times New Roman"/>
          <w:b/>
          <w:bCs/>
        </w:rPr>
      </w:pPr>
    </w:p>
    <w:p w14:paraId="11A492E7" w14:textId="34E4E822" w:rsidR="00DE53D0" w:rsidRDefault="00DE53D0" w:rsidP="00DE53D0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  <w:spacing w:val="-3"/>
          <w:lang w:val="fr-FR"/>
        </w:rPr>
        <w:t>Attendu</w:t>
      </w:r>
      <w:r w:rsidRPr="0040262F">
        <w:rPr>
          <w:rFonts w:ascii="Times New Roman" w:eastAsia="Times New Roman" w:hAnsi="Times New Roman"/>
          <w:spacing w:val="-3"/>
          <w:lang w:val="fr-FR"/>
        </w:rPr>
        <w:t xml:space="preserve"> que</w:t>
      </w:r>
      <w:r>
        <w:rPr>
          <w:rFonts w:ascii="Times New Roman" w:hAnsi="Times New Roman" w:cs="Times New Roman"/>
        </w:rPr>
        <w:tab/>
      </w:r>
      <w:r w:rsidRPr="006309F4">
        <w:rPr>
          <w:rFonts w:ascii="Times New Roman" w:hAnsi="Times New Roman" w:cs="Times New Roman"/>
        </w:rPr>
        <w:t xml:space="preserve">le </w:t>
      </w:r>
      <w:r>
        <w:rPr>
          <w:rFonts w:ascii="Times New Roman" w:hAnsi="Times New Roman" w:cs="Times New Roman"/>
        </w:rPr>
        <w:t>conseil municipal souhaite se doter d’orientations claires favorisant la qualité de vie des familles sur son territoire</w:t>
      </w:r>
      <w:r w:rsidRPr="006309F4">
        <w:rPr>
          <w:rFonts w:ascii="Times New Roman" w:hAnsi="Times New Roman" w:cs="Times New Roman"/>
        </w:rPr>
        <w:t>;</w:t>
      </w:r>
    </w:p>
    <w:p w14:paraId="71A465CE" w14:textId="77777777" w:rsidR="00DE53D0" w:rsidRPr="006309F4" w:rsidRDefault="00DE53D0" w:rsidP="00DE53D0">
      <w:pPr>
        <w:ind w:firstLine="709"/>
        <w:jc w:val="both"/>
        <w:rPr>
          <w:rFonts w:ascii="Times New Roman" w:hAnsi="Times New Roman" w:cs="Times New Roman"/>
        </w:rPr>
      </w:pPr>
    </w:p>
    <w:p w14:paraId="4AE29163" w14:textId="4C99907F" w:rsidR="00DE53D0" w:rsidRDefault="00DE53D0" w:rsidP="00DE53D0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  <w:spacing w:val="-3"/>
          <w:lang w:val="fr-FR"/>
        </w:rPr>
        <w:t>Attendu</w:t>
      </w:r>
      <w:r w:rsidRPr="0040262F">
        <w:rPr>
          <w:rFonts w:ascii="Times New Roman" w:eastAsia="Times New Roman" w:hAnsi="Times New Roman"/>
          <w:spacing w:val="-3"/>
          <w:lang w:val="fr-FR"/>
        </w:rPr>
        <w:t xml:space="preserve"> que</w:t>
      </w:r>
      <w:r>
        <w:rPr>
          <w:rFonts w:ascii="Times New Roman" w:hAnsi="Times New Roman" w:cs="Times New Roman"/>
        </w:rPr>
        <w:tab/>
        <w:t>la municipalité en vertu de la Loi sur les compétences municipales(RLRQ,c.C-471) et du code municipal du Québec(RLRQ c.C-27.1) peut adopter des politiques pour encadrer ses interventions et programmes;</w:t>
      </w:r>
    </w:p>
    <w:p w14:paraId="70F05F0D" w14:textId="77777777" w:rsidR="00DE53D0" w:rsidRPr="006309F4" w:rsidRDefault="00DE53D0" w:rsidP="00DE53D0">
      <w:pPr>
        <w:ind w:firstLine="709"/>
        <w:jc w:val="both"/>
        <w:rPr>
          <w:rFonts w:ascii="Times New Roman" w:hAnsi="Times New Roman" w:cs="Times New Roman"/>
        </w:rPr>
      </w:pPr>
    </w:p>
    <w:p w14:paraId="507B58A1" w14:textId="6AAC421F" w:rsidR="00DE53D0" w:rsidRDefault="00DE53D0" w:rsidP="00DE53D0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  <w:spacing w:val="-3"/>
          <w:lang w:val="fr-FR"/>
        </w:rPr>
        <w:t>Attendu</w:t>
      </w:r>
      <w:r w:rsidRPr="0040262F">
        <w:rPr>
          <w:rFonts w:ascii="Times New Roman" w:eastAsia="Times New Roman" w:hAnsi="Times New Roman"/>
          <w:spacing w:val="-3"/>
          <w:lang w:val="fr-FR"/>
        </w:rPr>
        <w:t xml:space="preserve"> que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des démarches de diagnostic et de consultation ont été réalisées auprès des familles, des organismes et partenaires du milieu, lesquels ont permis d’identifier les besoins et priorités d’</w:t>
      </w:r>
      <w:r w:rsidR="00C57B9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ction</w:t>
      </w:r>
      <w:r w:rsidRPr="006309F4">
        <w:rPr>
          <w:rFonts w:ascii="Times New Roman" w:hAnsi="Times New Roman" w:cs="Times New Roman"/>
        </w:rPr>
        <w:t>;</w:t>
      </w:r>
    </w:p>
    <w:p w14:paraId="2703E956" w14:textId="77777777" w:rsidR="00DE53D0" w:rsidRPr="006309F4" w:rsidRDefault="00DE53D0" w:rsidP="00DE53D0">
      <w:pPr>
        <w:ind w:firstLine="709"/>
        <w:jc w:val="both"/>
        <w:rPr>
          <w:rFonts w:ascii="Times New Roman" w:hAnsi="Times New Roman" w:cs="Times New Roman"/>
        </w:rPr>
      </w:pPr>
    </w:p>
    <w:p w14:paraId="3C49A3BE" w14:textId="36F1B897" w:rsidR="001069EA" w:rsidRDefault="00DE53D0" w:rsidP="00DE53D0">
      <w:pPr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  <w:spacing w:val="-3"/>
          <w:lang w:val="fr-FR"/>
        </w:rPr>
        <w:t>Attendu</w:t>
      </w:r>
      <w:r w:rsidRPr="0040262F">
        <w:rPr>
          <w:rFonts w:ascii="Times New Roman" w:eastAsia="Times New Roman" w:hAnsi="Times New Roman"/>
          <w:spacing w:val="-3"/>
          <w:lang w:val="fr-FR"/>
        </w:rPr>
        <w:t xml:space="preserve"> que</w:t>
      </w:r>
      <w:r>
        <w:rPr>
          <w:rFonts w:ascii="Times New Roman" w:hAnsi="Times New Roman" w:cs="Times New Roman"/>
        </w:rPr>
        <w:tab/>
      </w:r>
      <w:r w:rsidRPr="006309F4">
        <w:rPr>
          <w:rFonts w:ascii="Times New Roman" w:hAnsi="Times New Roman" w:cs="Times New Roman"/>
        </w:rPr>
        <w:t xml:space="preserve">la </w:t>
      </w:r>
      <w:r w:rsidR="0074557B">
        <w:rPr>
          <w:rFonts w:ascii="Times New Roman" w:hAnsi="Times New Roman" w:cs="Times New Roman"/>
        </w:rPr>
        <w:t>politique familiale municipale et le plan d’</w:t>
      </w:r>
      <w:r w:rsidR="00C57B97">
        <w:rPr>
          <w:rFonts w:ascii="Times New Roman" w:hAnsi="Times New Roman" w:cs="Times New Roman"/>
        </w:rPr>
        <w:t>a</w:t>
      </w:r>
      <w:r w:rsidR="0074557B">
        <w:rPr>
          <w:rFonts w:ascii="Times New Roman" w:hAnsi="Times New Roman" w:cs="Times New Roman"/>
        </w:rPr>
        <w:t xml:space="preserve">ction 2025-2030 ont été présentés au conseil et recommandés pour adoption par </w:t>
      </w:r>
      <w:r w:rsidR="001069EA">
        <w:rPr>
          <w:rFonts w:ascii="Times New Roman" w:hAnsi="Times New Roman" w:cs="Times New Roman"/>
        </w:rPr>
        <w:t>la direction générale;</w:t>
      </w:r>
    </w:p>
    <w:p w14:paraId="6931AFBA" w14:textId="77777777" w:rsidR="001069EA" w:rsidRDefault="001069EA" w:rsidP="00DE53D0">
      <w:pPr>
        <w:jc w:val="both"/>
        <w:rPr>
          <w:rFonts w:ascii="Times New Roman" w:hAnsi="Times New Roman" w:cs="Times New Roman"/>
        </w:rPr>
      </w:pPr>
    </w:p>
    <w:p w14:paraId="5C1B61B5" w14:textId="0944301A" w:rsidR="00DE53D0" w:rsidRDefault="001069EA" w:rsidP="00DE53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Attendu que</w:t>
      </w:r>
      <w:r w:rsidR="000307C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la mise en œuvre de cette politique contribuera à la planification. à la cohérence et au suivi des actions municipales à l’égard des familles;  </w:t>
      </w:r>
    </w:p>
    <w:p w14:paraId="218031F3" w14:textId="77777777" w:rsidR="00DE53D0" w:rsidRPr="006309F4" w:rsidRDefault="00DE53D0" w:rsidP="00DE53D0">
      <w:pPr>
        <w:ind w:firstLine="709"/>
        <w:jc w:val="both"/>
        <w:rPr>
          <w:rFonts w:ascii="Times New Roman" w:hAnsi="Times New Roman" w:cs="Times New Roman"/>
        </w:rPr>
      </w:pPr>
    </w:p>
    <w:p w14:paraId="0D0DD416" w14:textId="771BF43C" w:rsidR="001069EA" w:rsidRDefault="00DE53D0" w:rsidP="001069EA">
      <w:pPr>
        <w:tabs>
          <w:tab w:val="center" w:pos="1276"/>
        </w:tabs>
        <w:suppressAutoHyphens/>
        <w:spacing w:line="280" w:lineRule="atLeast"/>
        <w:jc w:val="both"/>
        <w:rPr>
          <w:rFonts w:ascii="Times New Roman" w:hAnsi="Times New Roman" w:cs="Times New Roman"/>
          <w:spacing w:val="-4"/>
        </w:rPr>
      </w:pPr>
      <w:r w:rsidRPr="006309F4">
        <w:rPr>
          <w:rFonts w:ascii="Times New Roman" w:hAnsi="Times New Roman" w:cs="Times New Roman"/>
          <w:spacing w:val="-4"/>
        </w:rPr>
        <w:t>En conséquence, il est proposé</w:t>
      </w:r>
      <w:r w:rsidR="000307CD">
        <w:rPr>
          <w:rFonts w:ascii="Times New Roman" w:hAnsi="Times New Roman" w:cs="Times New Roman"/>
          <w:spacing w:val="-4"/>
        </w:rPr>
        <w:t xml:space="preserve"> et résolu à l’unanimité par les conseillers d</w:t>
      </w:r>
      <w:r w:rsidR="001069EA">
        <w:rPr>
          <w:rFonts w:ascii="Times New Roman" w:hAnsi="Times New Roman" w:cs="Times New Roman"/>
          <w:spacing w:val="-4"/>
        </w:rPr>
        <w:t>’adopter la politique familiale municipale</w:t>
      </w:r>
      <w:r w:rsidR="000307CD">
        <w:rPr>
          <w:rFonts w:ascii="Times New Roman" w:hAnsi="Times New Roman" w:cs="Times New Roman"/>
          <w:spacing w:val="-4"/>
        </w:rPr>
        <w:t xml:space="preserve"> et le plan d’</w:t>
      </w:r>
      <w:r w:rsidR="00C57B97">
        <w:rPr>
          <w:rFonts w:ascii="Times New Roman" w:hAnsi="Times New Roman" w:cs="Times New Roman"/>
          <w:spacing w:val="-4"/>
        </w:rPr>
        <w:t>a</w:t>
      </w:r>
      <w:r w:rsidR="000307CD">
        <w:rPr>
          <w:rFonts w:ascii="Times New Roman" w:hAnsi="Times New Roman" w:cs="Times New Roman"/>
          <w:spacing w:val="-4"/>
        </w:rPr>
        <w:t>ction 2025-2030 découlant de la politique familiale municipale.</w:t>
      </w:r>
    </w:p>
    <w:p w14:paraId="4844B21F" w14:textId="77777777" w:rsidR="00C52F34" w:rsidRDefault="00C52F34" w:rsidP="001069EA">
      <w:pPr>
        <w:tabs>
          <w:tab w:val="center" w:pos="1276"/>
        </w:tabs>
        <w:suppressAutoHyphens/>
        <w:spacing w:line="280" w:lineRule="atLeast"/>
        <w:jc w:val="both"/>
        <w:rPr>
          <w:rFonts w:ascii="Times New Roman" w:hAnsi="Times New Roman" w:cs="Times New Roman"/>
          <w:spacing w:val="-4"/>
        </w:rPr>
      </w:pPr>
    </w:p>
    <w:p w14:paraId="6C508705" w14:textId="77777777" w:rsidR="001069EA" w:rsidRDefault="001069EA" w:rsidP="001069EA">
      <w:pPr>
        <w:tabs>
          <w:tab w:val="center" w:pos="1276"/>
        </w:tabs>
        <w:suppressAutoHyphens/>
        <w:spacing w:line="280" w:lineRule="atLeast"/>
        <w:jc w:val="both"/>
        <w:rPr>
          <w:rFonts w:ascii="Times New Roman" w:hAnsi="Times New Roman" w:cs="Times New Roman"/>
          <w:spacing w:val="-4"/>
        </w:rPr>
      </w:pPr>
    </w:p>
    <w:p w14:paraId="24108ECA" w14:textId="77777777" w:rsidR="00DE53D0" w:rsidRDefault="00DE53D0" w:rsidP="00DE53D0">
      <w:pPr>
        <w:spacing w:line="280" w:lineRule="atLeast"/>
        <w:jc w:val="right"/>
        <w:rPr>
          <w:rFonts w:ascii="Times New Roman" w:eastAsia="Times New Roman" w:hAnsi="Times New Roman"/>
          <w:b/>
          <w:bCs/>
          <w:caps/>
          <w:spacing w:val="-3"/>
        </w:rPr>
      </w:pPr>
      <w:r w:rsidRPr="00DC359C">
        <w:rPr>
          <w:rFonts w:ascii="Times New Roman" w:eastAsia="Times New Roman" w:hAnsi="Times New Roman"/>
          <w:b/>
          <w:bCs/>
          <w:caps/>
        </w:rPr>
        <w:t xml:space="preserve">Adopté à l'unanimité </w:t>
      </w:r>
      <w:r w:rsidRPr="00DC359C">
        <w:rPr>
          <w:rFonts w:ascii="Times New Roman" w:eastAsia="Times New Roman" w:hAnsi="Times New Roman"/>
          <w:b/>
          <w:bCs/>
          <w:caps/>
          <w:spacing w:val="-3"/>
        </w:rPr>
        <w:t>par les conseillers</w:t>
      </w:r>
    </w:p>
    <w:p w14:paraId="5BAA8E0B" w14:textId="77777777" w:rsidR="00B6510B" w:rsidRDefault="00B6510B" w:rsidP="0046213F">
      <w:pPr>
        <w:jc w:val="right"/>
        <w:rPr>
          <w:rFonts w:ascii="Times New Roman" w:eastAsia="Times New Roman" w:hAnsi="Times New Roman"/>
          <w:b/>
          <w:bCs/>
          <w:caps/>
          <w:spacing w:val="-3"/>
          <w:lang w:eastAsia="en-US"/>
        </w:rPr>
      </w:pPr>
    </w:p>
    <w:p w14:paraId="3648AAED" w14:textId="77777777" w:rsidR="000307CD" w:rsidRDefault="000307CD" w:rsidP="00FB645C">
      <w:pPr>
        <w:tabs>
          <w:tab w:val="left" w:pos="0"/>
        </w:tabs>
        <w:spacing w:line="280" w:lineRule="atLeast"/>
        <w:rPr>
          <w:rFonts w:ascii="Times New Roman" w:hAnsi="Times New Roman"/>
        </w:rPr>
      </w:pPr>
      <w:bookmarkStart w:id="11" w:name="_heading=h.35nkun2" w:colFirst="0" w:colLast="0"/>
      <w:bookmarkEnd w:id="11"/>
    </w:p>
    <w:p w14:paraId="00000121" w14:textId="6776091E" w:rsidR="00C1727C" w:rsidRDefault="009F305A" w:rsidP="00FB645C">
      <w:pPr>
        <w:tabs>
          <w:tab w:val="left" w:pos="0"/>
        </w:tabs>
        <w:spacing w:line="280" w:lineRule="atLeast"/>
        <w:rPr>
          <w:rFonts w:ascii="Times New Roman" w:eastAsia="Times New Roman" w:hAnsi="Times New Roman" w:cs="Times New Roman"/>
          <w:b/>
          <w:u w:val="single"/>
        </w:rPr>
      </w:pPr>
      <w:r w:rsidRPr="009246DF">
        <w:rPr>
          <w:rFonts w:ascii="Times New Roman" w:eastAsia="Times New Roman" w:hAnsi="Times New Roman" w:cs="Times New Roman"/>
          <w:b/>
          <w:u w:val="single"/>
        </w:rPr>
        <w:t xml:space="preserve">CORRESPONDANCE </w:t>
      </w:r>
    </w:p>
    <w:p w14:paraId="39F09EBB" w14:textId="77777777" w:rsidR="00515602" w:rsidRDefault="00515602" w:rsidP="00FB645C">
      <w:pPr>
        <w:tabs>
          <w:tab w:val="left" w:pos="0"/>
        </w:tabs>
        <w:spacing w:line="280" w:lineRule="atLeast"/>
        <w:rPr>
          <w:rFonts w:ascii="Times New Roman" w:eastAsia="Times New Roman" w:hAnsi="Times New Roman" w:cs="Times New Roman"/>
          <w:b/>
          <w:u w:val="single"/>
        </w:rPr>
      </w:pPr>
    </w:p>
    <w:p w14:paraId="0B96324D" w14:textId="4B50C4E4" w:rsidR="00515602" w:rsidRDefault="00515602" w:rsidP="00FB645C">
      <w:pPr>
        <w:tabs>
          <w:tab w:val="left" w:pos="0"/>
        </w:tabs>
        <w:spacing w:line="280" w:lineRule="atLeast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QUESTIONS DIVERSES</w:t>
      </w:r>
    </w:p>
    <w:p w14:paraId="77FEA69D" w14:textId="77777777" w:rsidR="00515602" w:rsidRDefault="00515602" w:rsidP="00FB645C">
      <w:pPr>
        <w:tabs>
          <w:tab w:val="left" w:pos="0"/>
        </w:tabs>
        <w:spacing w:line="280" w:lineRule="atLeast"/>
        <w:rPr>
          <w:rFonts w:ascii="Times New Roman" w:eastAsia="Times New Roman" w:hAnsi="Times New Roman" w:cs="Times New Roman"/>
          <w:b/>
          <w:u w:val="single"/>
        </w:rPr>
      </w:pPr>
    </w:p>
    <w:p w14:paraId="30599DB6" w14:textId="77777777" w:rsidR="000C4D4F" w:rsidRDefault="000C4D4F" w:rsidP="00515602">
      <w:pPr>
        <w:tabs>
          <w:tab w:val="left" w:pos="1800"/>
          <w:tab w:val="left" w:pos="2430"/>
          <w:tab w:val="right" w:pos="10263"/>
        </w:tabs>
        <w:ind w:left="426" w:hanging="2242"/>
        <w:jc w:val="right"/>
        <w:rPr>
          <w:rFonts w:ascii="Times New Roman" w:eastAsia="Times New Roman" w:hAnsi="Times New Roman"/>
          <w:b/>
          <w:bCs/>
          <w:caps/>
          <w:spacing w:val="-3"/>
        </w:rPr>
      </w:pPr>
    </w:p>
    <w:p w14:paraId="62B8809E" w14:textId="6FD60E8C" w:rsidR="00373A24" w:rsidRDefault="00373A24" w:rsidP="00B6510B">
      <w:pPr>
        <w:spacing w:line="280" w:lineRule="atLeast"/>
        <w:ind w:hanging="1560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9246DF">
        <w:rPr>
          <w:rFonts w:ascii="Times New Roman" w:eastAsia="Times New Roman" w:hAnsi="Times New Roman" w:cs="Times New Roman"/>
          <w:b/>
          <w:u w:val="single"/>
        </w:rPr>
        <w:t>202</w:t>
      </w:r>
      <w:r w:rsidR="00BC7314">
        <w:rPr>
          <w:rFonts w:ascii="Times New Roman" w:eastAsia="Times New Roman" w:hAnsi="Times New Roman" w:cs="Times New Roman"/>
          <w:b/>
          <w:u w:val="single"/>
        </w:rPr>
        <w:t>5</w:t>
      </w:r>
      <w:r w:rsidRPr="009246DF">
        <w:rPr>
          <w:rFonts w:ascii="Times New Roman" w:eastAsia="Times New Roman" w:hAnsi="Times New Roman" w:cs="Times New Roman"/>
          <w:b/>
          <w:u w:val="single"/>
        </w:rPr>
        <w:t>-10-</w:t>
      </w:r>
      <w:r>
        <w:rPr>
          <w:rFonts w:ascii="Times New Roman" w:eastAsia="Times New Roman" w:hAnsi="Times New Roman" w:cs="Times New Roman"/>
          <w:b/>
          <w:u w:val="single"/>
        </w:rPr>
        <w:t>2</w:t>
      </w:r>
      <w:r w:rsidR="00B6510B">
        <w:rPr>
          <w:rFonts w:ascii="Times New Roman" w:eastAsia="Times New Roman" w:hAnsi="Times New Roman" w:cs="Times New Roman"/>
          <w:b/>
          <w:u w:val="single"/>
        </w:rPr>
        <w:t>1</w:t>
      </w:r>
      <w:r w:rsidR="008E49FB">
        <w:rPr>
          <w:rFonts w:ascii="Times New Roman" w:eastAsia="Times New Roman" w:hAnsi="Times New Roman" w:cs="Times New Roman"/>
          <w:b/>
          <w:u w:val="single"/>
        </w:rPr>
        <w:t>1</w:t>
      </w:r>
      <w:r w:rsidRPr="00F20D2F">
        <w:rPr>
          <w:rFonts w:ascii="Times New Roman" w:eastAsia="Times New Roman" w:hAnsi="Times New Roman" w:cs="Times New Roman"/>
          <w:bCs/>
        </w:rPr>
        <w:tab/>
      </w:r>
      <w:r w:rsidRPr="009246DF">
        <w:rPr>
          <w:rFonts w:ascii="Times New Roman" w:eastAsia="Times New Roman" w:hAnsi="Times New Roman" w:cs="Times New Roman"/>
          <w:b/>
          <w:u w:val="single"/>
        </w:rPr>
        <w:t xml:space="preserve">13 - ADOPTION DE LA LISTE DES COMPTES PAYÉS ET À PAYER AU </w:t>
      </w:r>
      <w:r w:rsidR="0005096A">
        <w:rPr>
          <w:rFonts w:ascii="Times New Roman" w:eastAsia="Times New Roman" w:hAnsi="Times New Roman" w:cs="Times New Roman"/>
          <w:b/>
          <w:u w:val="single"/>
        </w:rPr>
        <w:t>2</w:t>
      </w:r>
      <w:r w:rsidRPr="009246DF">
        <w:rPr>
          <w:rFonts w:ascii="Times New Roman" w:eastAsia="Times New Roman" w:hAnsi="Times New Roman" w:cs="Times New Roman"/>
          <w:b/>
          <w:u w:val="single"/>
        </w:rPr>
        <w:t xml:space="preserve"> OCTOBRE 202</w:t>
      </w:r>
      <w:r w:rsidR="0005096A">
        <w:rPr>
          <w:rFonts w:ascii="Times New Roman" w:eastAsia="Times New Roman" w:hAnsi="Times New Roman" w:cs="Times New Roman"/>
          <w:b/>
          <w:u w:val="single"/>
        </w:rPr>
        <w:t>5</w:t>
      </w:r>
    </w:p>
    <w:p w14:paraId="50C9B9B0" w14:textId="77777777" w:rsidR="0005096A" w:rsidRPr="009246DF" w:rsidRDefault="0005096A" w:rsidP="00373A24">
      <w:pPr>
        <w:spacing w:line="280" w:lineRule="atLeast"/>
        <w:ind w:hanging="1701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2EDA4E54" w14:textId="363669EA" w:rsidR="0005096A" w:rsidRDefault="0005096A" w:rsidP="0005096A">
      <w:pPr>
        <w:spacing w:line="280" w:lineRule="atLeast"/>
        <w:jc w:val="both"/>
        <w:rPr>
          <w:rFonts w:ascii="Times New Roman" w:eastAsia="Times New Roman" w:hAnsi="Times New Roman" w:cs="Times New Roman"/>
        </w:rPr>
      </w:pPr>
      <w:r w:rsidRPr="009246DF">
        <w:rPr>
          <w:rFonts w:ascii="Times New Roman" w:eastAsia="Times New Roman" w:hAnsi="Times New Roman" w:cs="Times New Roman"/>
        </w:rPr>
        <w:t xml:space="preserve">Il est proposé et résolu à l’unanimité par les conseillers que les comptes payés du </w:t>
      </w:r>
      <w:r>
        <w:rPr>
          <w:rFonts w:ascii="Times New Roman" w:eastAsia="Times New Roman" w:hAnsi="Times New Roman" w:cs="Times New Roman"/>
        </w:rPr>
        <w:t>10</w:t>
      </w:r>
      <w:r w:rsidRPr="009246DF">
        <w:rPr>
          <w:rFonts w:ascii="Times New Roman" w:eastAsia="Times New Roman" w:hAnsi="Times New Roman" w:cs="Times New Roman"/>
        </w:rPr>
        <w:t xml:space="preserve"> septembre au </w:t>
      </w:r>
      <w:r>
        <w:rPr>
          <w:rFonts w:ascii="Times New Roman" w:eastAsia="Times New Roman" w:hAnsi="Times New Roman" w:cs="Times New Roman"/>
        </w:rPr>
        <w:t xml:space="preserve">2 </w:t>
      </w:r>
      <w:r w:rsidRPr="009246DF">
        <w:rPr>
          <w:rFonts w:ascii="Times New Roman" w:eastAsia="Times New Roman" w:hAnsi="Times New Roman" w:cs="Times New Roman"/>
        </w:rPr>
        <w:t>octobre 202</w:t>
      </w:r>
      <w:r>
        <w:rPr>
          <w:rFonts w:ascii="Times New Roman" w:eastAsia="Times New Roman" w:hAnsi="Times New Roman" w:cs="Times New Roman"/>
        </w:rPr>
        <w:t>5</w:t>
      </w:r>
      <w:r w:rsidRPr="009246DF">
        <w:rPr>
          <w:rFonts w:ascii="Times New Roman" w:eastAsia="Times New Roman" w:hAnsi="Times New Roman" w:cs="Times New Roman"/>
        </w:rPr>
        <w:t xml:space="preserve"> soient acceptés au montant </w:t>
      </w:r>
      <w:r w:rsidRPr="00540A1F">
        <w:rPr>
          <w:rFonts w:ascii="Times New Roman" w:eastAsia="Times New Roman" w:hAnsi="Times New Roman" w:cs="Times New Roman"/>
        </w:rPr>
        <w:t xml:space="preserve">de </w:t>
      </w:r>
      <w:r w:rsidR="00915C02">
        <w:rPr>
          <w:rFonts w:ascii="Times New Roman" w:eastAsia="Times New Roman" w:hAnsi="Times New Roman" w:cs="Times New Roman"/>
        </w:rPr>
        <w:t>16 955.67$</w:t>
      </w:r>
      <w:r w:rsidRPr="009246DF">
        <w:rPr>
          <w:rFonts w:ascii="Times New Roman" w:eastAsia="Times New Roman" w:hAnsi="Times New Roman" w:cs="Times New Roman"/>
        </w:rPr>
        <w:t xml:space="preserve"> incluant les salaires et que les comptes à payer en date du </w:t>
      </w:r>
      <w:r>
        <w:rPr>
          <w:rFonts w:ascii="Times New Roman" w:eastAsia="Times New Roman" w:hAnsi="Times New Roman" w:cs="Times New Roman"/>
        </w:rPr>
        <w:t>2</w:t>
      </w:r>
      <w:r w:rsidRPr="009246DF">
        <w:rPr>
          <w:rFonts w:ascii="Times New Roman" w:eastAsia="Times New Roman" w:hAnsi="Times New Roman" w:cs="Times New Roman"/>
        </w:rPr>
        <w:t xml:space="preserve"> octobre 202</w:t>
      </w:r>
      <w:r>
        <w:rPr>
          <w:rFonts w:ascii="Times New Roman" w:eastAsia="Times New Roman" w:hAnsi="Times New Roman" w:cs="Times New Roman"/>
        </w:rPr>
        <w:t xml:space="preserve">5 </w:t>
      </w:r>
      <w:r w:rsidRPr="009246DF">
        <w:rPr>
          <w:rFonts w:ascii="Times New Roman" w:eastAsia="Times New Roman" w:hAnsi="Times New Roman" w:cs="Times New Roman"/>
        </w:rPr>
        <w:t xml:space="preserve">soient payés au montant </w:t>
      </w:r>
      <w:r w:rsidR="00915C02">
        <w:rPr>
          <w:rFonts w:ascii="Times New Roman" w:eastAsia="Times New Roman" w:hAnsi="Times New Roman" w:cs="Times New Roman"/>
        </w:rPr>
        <w:t>de 80 919.29$.</w:t>
      </w:r>
    </w:p>
    <w:p w14:paraId="5B2B0729" w14:textId="07FBAC49" w:rsidR="00373A24" w:rsidRPr="009246DF" w:rsidRDefault="00373A24" w:rsidP="00373A24">
      <w:pPr>
        <w:spacing w:line="280" w:lineRule="atLeast"/>
        <w:ind w:hanging="1701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67D677C0" w14:textId="193A8F2F" w:rsidR="00373A24" w:rsidRPr="009246DF" w:rsidRDefault="00373A24" w:rsidP="00373A24">
      <w:pPr>
        <w:spacing w:line="280" w:lineRule="atLeast"/>
        <w:ind w:right="-319"/>
        <w:jc w:val="both"/>
        <w:rPr>
          <w:rFonts w:ascii="Times New Roman" w:eastAsia="Times New Roman" w:hAnsi="Times New Roman" w:cs="Times New Roman"/>
        </w:rPr>
      </w:pPr>
      <w:r w:rsidRPr="009246DF"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</w:rPr>
        <w:t>me Annick Brunet</w:t>
      </w:r>
      <w:r w:rsidRPr="009246DF">
        <w:rPr>
          <w:rFonts w:ascii="Times New Roman" w:eastAsia="Times New Roman" w:hAnsi="Times New Roman" w:cs="Times New Roman"/>
          <w:color w:val="000000"/>
        </w:rPr>
        <w:t>,</w:t>
      </w:r>
      <w:r w:rsidRPr="009246DF">
        <w:rPr>
          <w:rFonts w:ascii="Times New Roman" w:hAnsi="Times New Roman" w:cs="Times New Roman"/>
        </w:rPr>
        <w:t xml:space="preserve"> </w:t>
      </w:r>
      <w:r w:rsidRPr="009246DF">
        <w:rPr>
          <w:rFonts w:ascii="Times New Roman" w:eastAsia="Times New Roman" w:hAnsi="Times New Roman" w:cs="Times New Roman"/>
        </w:rPr>
        <w:t>Direct</w:t>
      </w:r>
      <w:r>
        <w:rPr>
          <w:rFonts w:ascii="Times New Roman" w:eastAsia="Times New Roman" w:hAnsi="Times New Roman" w:cs="Times New Roman"/>
        </w:rPr>
        <w:t>rice</w:t>
      </w:r>
      <w:r w:rsidRPr="009246DF">
        <w:rPr>
          <w:rFonts w:ascii="Times New Roman" w:eastAsia="Times New Roman" w:hAnsi="Times New Roman" w:cs="Times New Roman"/>
        </w:rPr>
        <w:t xml:space="preserve"> général</w:t>
      </w:r>
      <w:r>
        <w:rPr>
          <w:rFonts w:ascii="Times New Roman" w:eastAsia="Times New Roman" w:hAnsi="Times New Roman" w:cs="Times New Roman"/>
        </w:rPr>
        <w:t>e adjointe</w:t>
      </w:r>
      <w:r w:rsidRPr="009246DF">
        <w:rPr>
          <w:rFonts w:ascii="Times New Roman" w:eastAsia="Times New Roman" w:hAnsi="Times New Roman" w:cs="Times New Roman"/>
        </w:rPr>
        <w:t xml:space="preserve"> et </w:t>
      </w:r>
      <w:r>
        <w:rPr>
          <w:rFonts w:ascii="Times New Roman" w:eastAsia="Times New Roman" w:hAnsi="Times New Roman" w:cs="Times New Roman"/>
        </w:rPr>
        <w:t>g</w:t>
      </w:r>
      <w:r w:rsidRPr="009246DF">
        <w:rPr>
          <w:rFonts w:ascii="Times New Roman" w:eastAsia="Times New Roman" w:hAnsi="Times New Roman" w:cs="Times New Roman"/>
        </w:rPr>
        <w:t>reffi</w:t>
      </w:r>
      <w:r>
        <w:rPr>
          <w:rFonts w:ascii="Times New Roman" w:eastAsia="Times New Roman" w:hAnsi="Times New Roman" w:cs="Times New Roman"/>
        </w:rPr>
        <w:t>ère</w:t>
      </w:r>
      <w:r w:rsidRPr="009246DF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t</w:t>
      </w:r>
      <w:r w:rsidRPr="009246DF">
        <w:rPr>
          <w:rFonts w:ascii="Times New Roman" w:eastAsia="Times New Roman" w:hAnsi="Times New Roman" w:cs="Times New Roman"/>
        </w:rPr>
        <w:t>résori</w:t>
      </w:r>
      <w:r>
        <w:rPr>
          <w:rFonts w:ascii="Times New Roman" w:eastAsia="Times New Roman" w:hAnsi="Times New Roman" w:cs="Times New Roman"/>
        </w:rPr>
        <w:t>ère</w:t>
      </w:r>
      <w:r w:rsidRPr="009246DF">
        <w:rPr>
          <w:rFonts w:ascii="Times New Roman" w:eastAsia="Times New Roman" w:hAnsi="Times New Roman" w:cs="Times New Roman"/>
        </w:rPr>
        <w:t xml:space="preserve"> confirme que les fonds sont</w:t>
      </w:r>
      <w:r>
        <w:rPr>
          <w:rFonts w:ascii="Times New Roman" w:eastAsia="Times New Roman" w:hAnsi="Times New Roman" w:cs="Times New Roman"/>
        </w:rPr>
        <w:t xml:space="preserve"> </w:t>
      </w:r>
      <w:r w:rsidRPr="009246DF">
        <w:rPr>
          <w:rFonts w:ascii="Times New Roman" w:eastAsia="Times New Roman" w:hAnsi="Times New Roman" w:cs="Times New Roman"/>
        </w:rPr>
        <w:t>disponibles pour</w:t>
      </w:r>
      <w:r w:rsidR="0005096A">
        <w:rPr>
          <w:rFonts w:ascii="Times New Roman" w:eastAsia="Times New Roman" w:hAnsi="Times New Roman" w:cs="Times New Roman"/>
        </w:rPr>
        <w:t xml:space="preserve"> </w:t>
      </w:r>
      <w:r w:rsidRPr="009246DF">
        <w:rPr>
          <w:rFonts w:ascii="Times New Roman" w:eastAsia="Times New Roman" w:hAnsi="Times New Roman" w:cs="Times New Roman"/>
        </w:rPr>
        <w:t xml:space="preserve">le paiement des comptes payés et à payer au </w:t>
      </w:r>
      <w:r>
        <w:rPr>
          <w:rFonts w:ascii="Times New Roman" w:eastAsia="Times New Roman" w:hAnsi="Times New Roman" w:cs="Times New Roman"/>
        </w:rPr>
        <w:t>02</w:t>
      </w:r>
      <w:r w:rsidRPr="009246DF">
        <w:rPr>
          <w:rFonts w:ascii="Times New Roman" w:eastAsia="Times New Roman" w:hAnsi="Times New Roman" w:cs="Times New Roman"/>
        </w:rPr>
        <w:t xml:space="preserve"> octobre 202</w:t>
      </w:r>
      <w:r>
        <w:rPr>
          <w:rFonts w:ascii="Times New Roman" w:eastAsia="Times New Roman" w:hAnsi="Times New Roman" w:cs="Times New Roman"/>
        </w:rPr>
        <w:t>5</w:t>
      </w:r>
      <w:r w:rsidRPr="009246DF">
        <w:rPr>
          <w:rFonts w:ascii="Times New Roman" w:eastAsia="Times New Roman" w:hAnsi="Times New Roman" w:cs="Times New Roman"/>
        </w:rPr>
        <w:t>, soit dans le budget 202</w:t>
      </w:r>
      <w:r>
        <w:rPr>
          <w:rFonts w:ascii="Times New Roman" w:eastAsia="Times New Roman" w:hAnsi="Times New Roman" w:cs="Times New Roman"/>
        </w:rPr>
        <w:t>5</w:t>
      </w:r>
      <w:r w:rsidRPr="009246DF">
        <w:rPr>
          <w:rFonts w:ascii="Times New Roman" w:eastAsia="Times New Roman" w:hAnsi="Times New Roman" w:cs="Times New Roman"/>
        </w:rPr>
        <w:t xml:space="preserve"> ou par une</w:t>
      </w:r>
      <w:r>
        <w:rPr>
          <w:rFonts w:ascii="Times New Roman" w:eastAsia="Times New Roman" w:hAnsi="Times New Roman" w:cs="Times New Roman"/>
        </w:rPr>
        <w:t xml:space="preserve"> </w:t>
      </w:r>
      <w:r w:rsidRPr="009246DF">
        <w:rPr>
          <w:rFonts w:ascii="Times New Roman" w:eastAsia="Times New Roman" w:hAnsi="Times New Roman" w:cs="Times New Roman"/>
        </w:rPr>
        <w:t>appropriation de surplus ;</w:t>
      </w:r>
    </w:p>
    <w:p w14:paraId="5831DAE0" w14:textId="29BCEB30" w:rsidR="00373A24" w:rsidRDefault="00373A24" w:rsidP="00373A24">
      <w:pPr>
        <w:spacing w:line="280" w:lineRule="atLeast"/>
        <w:ind w:left="-142" w:right="-319"/>
        <w:jc w:val="both"/>
        <w:rPr>
          <w:rFonts w:ascii="Times New Roman" w:eastAsia="Times New Roman" w:hAnsi="Times New Roman" w:cs="Times New Roman"/>
        </w:rPr>
      </w:pPr>
    </w:p>
    <w:p w14:paraId="465A1296" w14:textId="77777777" w:rsidR="00BC7314" w:rsidRDefault="00BC7314" w:rsidP="00BC7314">
      <w:pPr>
        <w:spacing w:line="280" w:lineRule="atLeast"/>
        <w:jc w:val="right"/>
        <w:rPr>
          <w:rFonts w:ascii="Times New Roman" w:eastAsia="Times New Roman" w:hAnsi="Times New Roman"/>
          <w:b/>
          <w:bCs/>
          <w:caps/>
          <w:spacing w:val="-3"/>
          <w:lang w:eastAsia="en-US"/>
        </w:rPr>
      </w:pPr>
      <w:r w:rsidRPr="00DC359C">
        <w:rPr>
          <w:rFonts w:ascii="Times New Roman" w:eastAsia="Times New Roman" w:hAnsi="Times New Roman"/>
          <w:b/>
          <w:bCs/>
          <w:caps/>
          <w:lang w:eastAsia="en-US"/>
        </w:rPr>
        <w:t xml:space="preserve">Adopté à l'unanimité </w:t>
      </w:r>
      <w:r w:rsidRPr="00DC359C">
        <w:rPr>
          <w:rFonts w:ascii="Times New Roman" w:eastAsia="Times New Roman" w:hAnsi="Times New Roman"/>
          <w:b/>
          <w:bCs/>
          <w:caps/>
          <w:spacing w:val="-3"/>
          <w:lang w:eastAsia="en-US"/>
        </w:rPr>
        <w:t>par les conseillers</w:t>
      </w:r>
    </w:p>
    <w:p w14:paraId="2B96F242" w14:textId="77777777" w:rsidR="003712E3" w:rsidRDefault="003712E3" w:rsidP="00373A24">
      <w:pPr>
        <w:spacing w:line="280" w:lineRule="atLeast"/>
        <w:ind w:left="-142"/>
        <w:jc w:val="both"/>
        <w:rPr>
          <w:rFonts w:ascii="Times New Roman" w:eastAsia="Times New Roman" w:hAnsi="Times New Roman"/>
          <w:b/>
          <w:bCs/>
          <w:caps/>
          <w:spacing w:val="-3"/>
        </w:rPr>
      </w:pPr>
    </w:p>
    <w:p w14:paraId="1D13C7DC" w14:textId="162BDBAB" w:rsidR="00CA3985" w:rsidRDefault="003712E3" w:rsidP="003712E3">
      <w:pPr>
        <w:spacing w:line="280" w:lineRule="atLeast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861874">
        <w:rPr>
          <w:rFonts w:ascii="Times New Roman" w:hAnsi="Times New Roman" w:cs="Times New Roman"/>
        </w:rPr>
        <w:t xml:space="preserve"> </w:t>
      </w:r>
      <w:r w:rsidR="009F305A" w:rsidRPr="009246DF">
        <w:rPr>
          <w:rFonts w:ascii="Times New Roman" w:eastAsia="Times New Roman" w:hAnsi="Times New Roman" w:cs="Times New Roman"/>
          <w:b/>
          <w:u w:val="single"/>
        </w:rPr>
        <w:t>PÉ</w:t>
      </w:r>
      <w:r w:rsidR="002D2E1C" w:rsidRPr="009246DF">
        <w:rPr>
          <w:rFonts w:ascii="Times New Roman" w:eastAsia="Times New Roman" w:hAnsi="Times New Roman" w:cs="Times New Roman"/>
          <w:b/>
          <w:u w:val="single"/>
        </w:rPr>
        <w:t>R</w:t>
      </w:r>
      <w:r w:rsidR="009F305A" w:rsidRPr="009246DF">
        <w:rPr>
          <w:rFonts w:ascii="Times New Roman" w:eastAsia="Times New Roman" w:hAnsi="Times New Roman" w:cs="Times New Roman"/>
          <w:b/>
          <w:u w:val="single"/>
        </w:rPr>
        <w:t>IODE DE QUESTIONS</w:t>
      </w:r>
    </w:p>
    <w:p w14:paraId="79972D45" w14:textId="77777777" w:rsidR="0022214C" w:rsidRPr="009246DF" w:rsidRDefault="0022214C" w:rsidP="00FB645C">
      <w:pPr>
        <w:spacing w:line="280" w:lineRule="atLeast"/>
        <w:jc w:val="both"/>
        <w:rPr>
          <w:rFonts w:ascii="Times New Roman" w:eastAsia="Times New Roman" w:hAnsi="Times New Roman" w:cs="Times New Roman"/>
        </w:rPr>
      </w:pPr>
    </w:p>
    <w:p w14:paraId="7664669E" w14:textId="77777777" w:rsidR="004027A0" w:rsidRPr="009246DF" w:rsidRDefault="004027A0" w:rsidP="009138AD">
      <w:pPr>
        <w:spacing w:line="280" w:lineRule="atLeast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00000157" w14:textId="4705931E" w:rsidR="00C1727C" w:rsidRPr="009246DF" w:rsidRDefault="005F4271" w:rsidP="00FB645C">
      <w:pPr>
        <w:spacing w:line="280" w:lineRule="atLeast"/>
        <w:ind w:hanging="1701"/>
        <w:rPr>
          <w:rFonts w:ascii="Times New Roman" w:eastAsia="Times New Roman" w:hAnsi="Times New Roman" w:cs="Times New Roman"/>
          <w:b/>
          <w:u w:val="single"/>
        </w:rPr>
      </w:pPr>
      <w:r w:rsidRPr="009246DF">
        <w:rPr>
          <w:rFonts w:ascii="Times New Roman" w:eastAsia="Times New Roman" w:hAnsi="Times New Roman" w:cs="Times New Roman"/>
          <w:b/>
          <w:u w:val="single"/>
        </w:rPr>
        <w:t>202</w:t>
      </w:r>
      <w:r w:rsidR="00BC7314">
        <w:rPr>
          <w:rFonts w:ascii="Times New Roman" w:eastAsia="Times New Roman" w:hAnsi="Times New Roman" w:cs="Times New Roman"/>
          <w:b/>
          <w:u w:val="single"/>
        </w:rPr>
        <w:t>5</w:t>
      </w:r>
      <w:r w:rsidR="009F305A" w:rsidRPr="009246DF">
        <w:rPr>
          <w:rFonts w:ascii="Times New Roman" w:eastAsia="Times New Roman" w:hAnsi="Times New Roman" w:cs="Times New Roman"/>
          <w:b/>
          <w:u w:val="single"/>
        </w:rPr>
        <w:t>-10-</w:t>
      </w:r>
      <w:r w:rsidR="00977D44">
        <w:rPr>
          <w:rFonts w:ascii="Times New Roman" w:eastAsia="Times New Roman" w:hAnsi="Times New Roman" w:cs="Times New Roman"/>
          <w:b/>
          <w:u w:val="single"/>
        </w:rPr>
        <w:t>2</w:t>
      </w:r>
      <w:r w:rsidR="00BC7314">
        <w:rPr>
          <w:rFonts w:ascii="Times New Roman" w:eastAsia="Times New Roman" w:hAnsi="Times New Roman" w:cs="Times New Roman"/>
          <w:b/>
          <w:u w:val="single"/>
        </w:rPr>
        <w:t>1</w:t>
      </w:r>
      <w:r w:rsidR="008E49FB">
        <w:rPr>
          <w:rFonts w:ascii="Times New Roman" w:eastAsia="Times New Roman" w:hAnsi="Times New Roman" w:cs="Times New Roman"/>
          <w:b/>
          <w:u w:val="single"/>
        </w:rPr>
        <w:t>2</w:t>
      </w:r>
      <w:r w:rsidR="009F305A" w:rsidRPr="009246DF">
        <w:rPr>
          <w:rFonts w:ascii="Times New Roman" w:eastAsia="Times New Roman" w:hAnsi="Times New Roman" w:cs="Times New Roman"/>
          <w:b/>
        </w:rPr>
        <w:tab/>
      </w:r>
      <w:r w:rsidR="009F305A" w:rsidRPr="009246DF">
        <w:rPr>
          <w:rFonts w:ascii="Times New Roman" w:eastAsia="Times New Roman" w:hAnsi="Times New Roman" w:cs="Times New Roman"/>
          <w:b/>
          <w:u w:val="single"/>
        </w:rPr>
        <w:t>LEVÉE DE LA SÉANCE</w:t>
      </w:r>
    </w:p>
    <w:p w14:paraId="00000158" w14:textId="77777777" w:rsidR="00C1727C" w:rsidRPr="009246DF" w:rsidRDefault="00C1727C" w:rsidP="00FB645C">
      <w:pPr>
        <w:spacing w:line="280" w:lineRule="atLeast"/>
        <w:ind w:hanging="1701"/>
        <w:rPr>
          <w:rFonts w:ascii="Times New Roman" w:eastAsia="Times New Roman" w:hAnsi="Times New Roman" w:cs="Times New Roman"/>
          <w:b/>
          <w:u w:val="single"/>
        </w:rPr>
      </w:pPr>
    </w:p>
    <w:p w14:paraId="525D40A3" w14:textId="2A57C0A0" w:rsidR="00CA3985" w:rsidRPr="009246DF" w:rsidRDefault="009F305A" w:rsidP="00FB645C">
      <w:pPr>
        <w:spacing w:line="280" w:lineRule="atLeast"/>
        <w:rPr>
          <w:rFonts w:ascii="Times New Roman" w:eastAsia="Times New Roman" w:hAnsi="Times New Roman" w:cs="Times New Roman"/>
        </w:rPr>
      </w:pPr>
      <w:r w:rsidRPr="009246DF">
        <w:rPr>
          <w:rFonts w:ascii="Times New Roman" w:eastAsia="Times New Roman" w:hAnsi="Times New Roman" w:cs="Times New Roman"/>
        </w:rPr>
        <w:t xml:space="preserve">Il est proposé et résolu à l’unanimité que la séance soit levée </w:t>
      </w:r>
      <w:r w:rsidRPr="007A01A1">
        <w:rPr>
          <w:rFonts w:ascii="Times New Roman" w:eastAsia="Times New Roman" w:hAnsi="Times New Roman" w:cs="Times New Roman"/>
        </w:rPr>
        <w:t xml:space="preserve">à </w:t>
      </w:r>
      <w:r w:rsidR="006B78FC">
        <w:rPr>
          <w:rFonts w:ascii="Times New Roman" w:eastAsia="Times New Roman" w:hAnsi="Times New Roman" w:cs="Times New Roman"/>
        </w:rPr>
        <w:t>16 :33</w:t>
      </w:r>
    </w:p>
    <w:p w14:paraId="338818D9" w14:textId="77777777" w:rsidR="00C678F3" w:rsidRPr="009246DF" w:rsidRDefault="00C678F3" w:rsidP="00FB645C">
      <w:pPr>
        <w:spacing w:line="280" w:lineRule="atLeast"/>
        <w:ind w:hanging="1701"/>
        <w:jc w:val="right"/>
        <w:rPr>
          <w:rFonts w:ascii="Times New Roman" w:eastAsia="Times New Roman" w:hAnsi="Times New Roman" w:cs="Times New Roman"/>
          <w:b/>
        </w:rPr>
      </w:pPr>
    </w:p>
    <w:p w14:paraId="2A63C0F4" w14:textId="77777777" w:rsidR="00325F82" w:rsidRDefault="00325F82" w:rsidP="00325F82">
      <w:pPr>
        <w:spacing w:line="280" w:lineRule="atLeast"/>
        <w:jc w:val="right"/>
        <w:rPr>
          <w:rFonts w:ascii="Times New Roman" w:eastAsia="Times New Roman" w:hAnsi="Times New Roman"/>
          <w:b/>
          <w:bCs/>
          <w:caps/>
          <w:spacing w:val="-3"/>
          <w:lang w:eastAsia="en-US"/>
        </w:rPr>
      </w:pPr>
      <w:r w:rsidRPr="00DC359C">
        <w:rPr>
          <w:rFonts w:ascii="Times New Roman" w:eastAsia="Times New Roman" w:hAnsi="Times New Roman"/>
          <w:b/>
          <w:bCs/>
          <w:caps/>
          <w:lang w:eastAsia="en-US"/>
        </w:rPr>
        <w:t xml:space="preserve">Adopté à l'unanimité </w:t>
      </w:r>
      <w:r w:rsidRPr="00DC359C">
        <w:rPr>
          <w:rFonts w:ascii="Times New Roman" w:eastAsia="Times New Roman" w:hAnsi="Times New Roman"/>
          <w:b/>
          <w:bCs/>
          <w:caps/>
          <w:spacing w:val="-3"/>
          <w:lang w:eastAsia="en-US"/>
        </w:rPr>
        <w:t>par les conseillers</w:t>
      </w:r>
    </w:p>
    <w:p w14:paraId="0000015A" w14:textId="1304A302" w:rsidR="00C1727C" w:rsidRPr="009246DF" w:rsidRDefault="00C1727C" w:rsidP="00FB645C">
      <w:pPr>
        <w:spacing w:line="280" w:lineRule="atLeast"/>
        <w:rPr>
          <w:rFonts w:ascii="Times New Roman" w:eastAsia="Times New Roman" w:hAnsi="Times New Roman" w:cs="Times New Roman"/>
          <w:b/>
        </w:rPr>
      </w:pPr>
    </w:p>
    <w:p w14:paraId="0000015C" w14:textId="77777777" w:rsidR="00C1727C" w:rsidRPr="009246DF" w:rsidRDefault="00C1727C" w:rsidP="00FB645C">
      <w:pPr>
        <w:spacing w:line="280" w:lineRule="atLeast"/>
        <w:rPr>
          <w:rFonts w:ascii="Times New Roman" w:eastAsia="Times New Roman" w:hAnsi="Times New Roman" w:cs="Times New Roman"/>
          <w:b/>
        </w:rPr>
      </w:pPr>
    </w:p>
    <w:p w14:paraId="0000015D" w14:textId="1B972FC0" w:rsidR="00C1727C" w:rsidRPr="009246DF" w:rsidRDefault="009F305A" w:rsidP="00FB645C">
      <w:pPr>
        <w:pBdr>
          <w:bottom w:val="single" w:sz="6" w:space="1" w:color="000000"/>
        </w:pBdr>
        <w:spacing w:line="280" w:lineRule="atLeast"/>
        <w:rPr>
          <w:rFonts w:ascii="Times New Roman" w:eastAsia="Times New Roman" w:hAnsi="Times New Roman" w:cs="Times New Roman"/>
        </w:rPr>
      </w:pPr>
      <w:r w:rsidRPr="009246DF">
        <w:rPr>
          <w:rFonts w:ascii="Times New Roman" w:eastAsia="Times New Roman" w:hAnsi="Times New Roman" w:cs="Times New Roman"/>
        </w:rPr>
        <w:t>________________________</w:t>
      </w:r>
      <w:r w:rsidRPr="009246DF">
        <w:rPr>
          <w:rFonts w:ascii="Times New Roman" w:eastAsia="Times New Roman" w:hAnsi="Times New Roman" w:cs="Times New Roman"/>
        </w:rPr>
        <w:tab/>
      </w:r>
      <w:r w:rsidRPr="009246DF">
        <w:rPr>
          <w:rFonts w:ascii="Times New Roman" w:eastAsia="Times New Roman" w:hAnsi="Times New Roman" w:cs="Times New Roman"/>
        </w:rPr>
        <w:tab/>
      </w:r>
      <w:r w:rsidRPr="009246DF">
        <w:rPr>
          <w:rFonts w:ascii="Times New Roman" w:eastAsia="Times New Roman" w:hAnsi="Times New Roman" w:cs="Times New Roman"/>
        </w:rPr>
        <w:tab/>
        <w:t>___________________________</w:t>
      </w:r>
      <w:r w:rsidR="00D3498E">
        <w:rPr>
          <w:rFonts w:ascii="Times New Roman" w:eastAsia="Times New Roman" w:hAnsi="Times New Roman" w:cs="Times New Roman"/>
        </w:rPr>
        <w:t>_________</w:t>
      </w:r>
    </w:p>
    <w:p w14:paraId="0000015E" w14:textId="5BEE7563" w:rsidR="00C1727C" w:rsidRPr="00870218" w:rsidRDefault="009F305A" w:rsidP="00FB645C">
      <w:pPr>
        <w:pBdr>
          <w:bottom w:val="single" w:sz="6" w:space="1" w:color="000000"/>
        </w:pBdr>
        <w:spacing w:line="280" w:lineRule="atLeast"/>
        <w:rPr>
          <w:rFonts w:ascii="Times New Roman" w:eastAsia="Times New Roman" w:hAnsi="Times New Roman" w:cs="Times New Roman"/>
        </w:rPr>
      </w:pPr>
      <w:r w:rsidRPr="00870218">
        <w:rPr>
          <w:rFonts w:ascii="Times New Roman" w:eastAsia="Times New Roman" w:hAnsi="Times New Roman" w:cs="Times New Roman"/>
        </w:rPr>
        <w:t>Drew Somerville</w:t>
      </w:r>
      <w:r w:rsidRPr="00870218">
        <w:rPr>
          <w:rFonts w:ascii="Times New Roman" w:eastAsia="Times New Roman" w:hAnsi="Times New Roman" w:cs="Times New Roman"/>
        </w:rPr>
        <w:tab/>
      </w:r>
      <w:r w:rsidRPr="00870218">
        <w:rPr>
          <w:rFonts w:ascii="Times New Roman" w:eastAsia="Times New Roman" w:hAnsi="Times New Roman" w:cs="Times New Roman"/>
        </w:rPr>
        <w:tab/>
      </w:r>
      <w:r w:rsidRPr="00870218">
        <w:rPr>
          <w:rFonts w:ascii="Times New Roman" w:eastAsia="Times New Roman" w:hAnsi="Times New Roman" w:cs="Times New Roman"/>
        </w:rPr>
        <w:tab/>
      </w:r>
      <w:r w:rsidRPr="00870218">
        <w:rPr>
          <w:rFonts w:ascii="Times New Roman" w:eastAsia="Times New Roman" w:hAnsi="Times New Roman" w:cs="Times New Roman"/>
        </w:rPr>
        <w:tab/>
      </w:r>
      <w:r w:rsidR="00870218" w:rsidRPr="00870218">
        <w:rPr>
          <w:rFonts w:ascii="Times New Roman" w:hAnsi="Times New Roman"/>
          <w:spacing w:val="-3"/>
        </w:rPr>
        <w:t>Annick Brunet</w:t>
      </w:r>
    </w:p>
    <w:p w14:paraId="0000015F" w14:textId="1237A3EF" w:rsidR="00C1727C" w:rsidRPr="009246DF" w:rsidRDefault="009F305A" w:rsidP="00FB645C">
      <w:pPr>
        <w:pBdr>
          <w:bottom w:val="single" w:sz="6" w:space="1" w:color="000000"/>
        </w:pBdr>
        <w:spacing w:line="280" w:lineRule="atLeast"/>
        <w:rPr>
          <w:rFonts w:ascii="Times New Roman" w:eastAsia="Times New Roman" w:hAnsi="Times New Roman" w:cs="Times New Roman"/>
        </w:rPr>
      </w:pPr>
      <w:r w:rsidRPr="009246DF">
        <w:rPr>
          <w:rFonts w:ascii="Times New Roman" w:eastAsia="Times New Roman" w:hAnsi="Times New Roman" w:cs="Times New Roman"/>
        </w:rPr>
        <w:t>Maire</w:t>
      </w:r>
      <w:r w:rsidRPr="009246DF">
        <w:rPr>
          <w:rFonts w:ascii="Times New Roman" w:eastAsia="Times New Roman" w:hAnsi="Times New Roman" w:cs="Times New Roman"/>
          <w:i/>
        </w:rPr>
        <w:tab/>
      </w:r>
      <w:r w:rsidRPr="009246DF">
        <w:rPr>
          <w:rFonts w:ascii="Times New Roman" w:eastAsia="Times New Roman" w:hAnsi="Times New Roman" w:cs="Times New Roman"/>
        </w:rPr>
        <w:tab/>
      </w:r>
      <w:r w:rsidRPr="009246DF">
        <w:rPr>
          <w:rFonts w:ascii="Times New Roman" w:eastAsia="Times New Roman" w:hAnsi="Times New Roman" w:cs="Times New Roman"/>
        </w:rPr>
        <w:tab/>
      </w:r>
      <w:r w:rsidRPr="009246DF">
        <w:rPr>
          <w:rFonts w:ascii="Times New Roman" w:eastAsia="Times New Roman" w:hAnsi="Times New Roman" w:cs="Times New Roman"/>
        </w:rPr>
        <w:tab/>
      </w:r>
      <w:r w:rsidRPr="009246DF">
        <w:rPr>
          <w:rFonts w:ascii="Times New Roman" w:eastAsia="Times New Roman" w:hAnsi="Times New Roman" w:cs="Times New Roman"/>
        </w:rPr>
        <w:tab/>
      </w:r>
      <w:r w:rsidRPr="009246DF">
        <w:rPr>
          <w:rFonts w:ascii="Times New Roman" w:eastAsia="Times New Roman" w:hAnsi="Times New Roman" w:cs="Times New Roman"/>
        </w:rPr>
        <w:tab/>
      </w:r>
      <w:r w:rsidR="00325F82" w:rsidRPr="00A75CF8">
        <w:rPr>
          <w:rFonts w:ascii="Times New Roman" w:hAnsi="Times New Roman"/>
          <w:spacing w:val="-3"/>
        </w:rPr>
        <w:t>Direct</w:t>
      </w:r>
      <w:r w:rsidR="00870218">
        <w:rPr>
          <w:rFonts w:ascii="Times New Roman" w:hAnsi="Times New Roman"/>
          <w:spacing w:val="-3"/>
        </w:rPr>
        <w:t>rice</w:t>
      </w:r>
      <w:r w:rsidR="00325F82">
        <w:rPr>
          <w:rFonts w:ascii="Times New Roman" w:hAnsi="Times New Roman"/>
          <w:spacing w:val="-3"/>
        </w:rPr>
        <w:t xml:space="preserve"> </w:t>
      </w:r>
      <w:r w:rsidR="00325F82" w:rsidRPr="00A75CF8">
        <w:rPr>
          <w:rFonts w:ascii="Times New Roman" w:hAnsi="Times New Roman"/>
          <w:spacing w:val="-3"/>
        </w:rPr>
        <w:t>général</w:t>
      </w:r>
      <w:r w:rsidR="00A96C52">
        <w:rPr>
          <w:rFonts w:ascii="Times New Roman" w:hAnsi="Times New Roman"/>
          <w:spacing w:val="-3"/>
        </w:rPr>
        <w:t>e</w:t>
      </w:r>
      <w:r w:rsidR="00870218">
        <w:rPr>
          <w:rFonts w:ascii="Times New Roman" w:hAnsi="Times New Roman"/>
          <w:spacing w:val="-3"/>
        </w:rPr>
        <w:t xml:space="preserve"> adjoint</w:t>
      </w:r>
      <w:r w:rsidR="00A96C52">
        <w:rPr>
          <w:rFonts w:ascii="Times New Roman" w:hAnsi="Times New Roman"/>
          <w:spacing w:val="-3"/>
        </w:rPr>
        <w:t>e</w:t>
      </w:r>
      <w:r w:rsidR="00D3498E">
        <w:rPr>
          <w:rFonts w:ascii="Times New Roman" w:hAnsi="Times New Roman"/>
          <w:spacing w:val="-3"/>
        </w:rPr>
        <w:t xml:space="preserve">, </w:t>
      </w:r>
      <w:r w:rsidR="004326E4">
        <w:rPr>
          <w:rFonts w:ascii="Times New Roman" w:hAnsi="Times New Roman"/>
          <w:spacing w:val="-3"/>
        </w:rPr>
        <w:t>g</w:t>
      </w:r>
      <w:r w:rsidR="00325F82" w:rsidRPr="00A75CF8">
        <w:rPr>
          <w:rFonts w:ascii="Times New Roman" w:hAnsi="Times New Roman"/>
          <w:spacing w:val="-3"/>
        </w:rPr>
        <w:t>reffi</w:t>
      </w:r>
      <w:r w:rsidR="00A96C52">
        <w:rPr>
          <w:rFonts w:ascii="Times New Roman" w:hAnsi="Times New Roman"/>
          <w:spacing w:val="-3"/>
        </w:rPr>
        <w:t>è</w:t>
      </w:r>
      <w:r w:rsidR="00325F82">
        <w:rPr>
          <w:rFonts w:ascii="Times New Roman" w:hAnsi="Times New Roman"/>
          <w:spacing w:val="-3"/>
        </w:rPr>
        <w:t>r</w:t>
      </w:r>
      <w:r w:rsidR="00A96C52">
        <w:rPr>
          <w:rFonts w:ascii="Times New Roman" w:hAnsi="Times New Roman"/>
          <w:spacing w:val="-3"/>
        </w:rPr>
        <w:t>e-t</w:t>
      </w:r>
      <w:r w:rsidR="00325F82" w:rsidRPr="00A75CF8">
        <w:rPr>
          <w:rFonts w:ascii="Times New Roman" w:hAnsi="Times New Roman"/>
          <w:spacing w:val="-3"/>
        </w:rPr>
        <w:t>résori</w:t>
      </w:r>
      <w:r w:rsidR="00A96C52">
        <w:rPr>
          <w:rFonts w:ascii="Times New Roman" w:hAnsi="Times New Roman"/>
          <w:spacing w:val="-3"/>
        </w:rPr>
        <w:t>è</w:t>
      </w:r>
      <w:r w:rsidR="00325F82">
        <w:rPr>
          <w:rFonts w:ascii="Times New Roman" w:hAnsi="Times New Roman"/>
          <w:spacing w:val="-3"/>
        </w:rPr>
        <w:t>r</w:t>
      </w:r>
      <w:r w:rsidR="00A96C52">
        <w:rPr>
          <w:rFonts w:ascii="Times New Roman" w:hAnsi="Times New Roman"/>
          <w:spacing w:val="-3"/>
        </w:rPr>
        <w:t>e</w:t>
      </w:r>
    </w:p>
    <w:p w14:paraId="00000160" w14:textId="77777777" w:rsidR="00C1727C" w:rsidRPr="009246DF" w:rsidRDefault="00C1727C" w:rsidP="00FB645C">
      <w:pPr>
        <w:pBdr>
          <w:bottom w:val="single" w:sz="6" w:space="1" w:color="000000"/>
        </w:pBdr>
        <w:spacing w:line="280" w:lineRule="atLeast"/>
        <w:rPr>
          <w:rFonts w:ascii="Times New Roman" w:eastAsia="Times New Roman" w:hAnsi="Times New Roman" w:cs="Times New Roman"/>
        </w:rPr>
      </w:pPr>
    </w:p>
    <w:p w14:paraId="00000163" w14:textId="188E2B32" w:rsidR="00C1727C" w:rsidRPr="009246DF" w:rsidRDefault="009F305A" w:rsidP="00FB645C">
      <w:pPr>
        <w:pBdr>
          <w:bottom w:val="single" w:sz="6" w:space="1" w:color="000000"/>
        </w:pBdr>
        <w:spacing w:line="280" w:lineRule="atLeast"/>
        <w:rPr>
          <w:rFonts w:ascii="Times New Roman" w:eastAsia="Times New Roman" w:hAnsi="Times New Roman" w:cs="Times New Roman"/>
        </w:rPr>
      </w:pPr>
      <w:r w:rsidRPr="009246DF">
        <w:rPr>
          <w:rFonts w:ascii="Times New Roman" w:eastAsia="Times New Roman" w:hAnsi="Times New Roman" w:cs="Times New Roman"/>
        </w:rPr>
        <w:t xml:space="preserve">Je, Drew Somerville, maire de la Municipalité du Village de Hemmingford, signe pour approbation, toutes les résolutions </w:t>
      </w:r>
      <w:r w:rsidR="001E5C39" w:rsidRPr="009246DF">
        <w:rPr>
          <w:rFonts w:ascii="Times New Roman" w:eastAsia="Times New Roman" w:hAnsi="Times New Roman" w:cs="Times New Roman"/>
        </w:rPr>
        <w:t>adoptées</w:t>
      </w:r>
      <w:r w:rsidRPr="009246DF">
        <w:rPr>
          <w:rFonts w:ascii="Times New Roman" w:eastAsia="Times New Roman" w:hAnsi="Times New Roman" w:cs="Times New Roman"/>
        </w:rPr>
        <w:t xml:space="preserve"> à la séance ordinaire tenue le </w:t>
      </w:r>
      <w:r w:rsidR="00A96C52">
        <w:rPr>
          <w:rFonts w:ascii="Times New Roman" w:eastAsia="Times New Roman" w:hAnsi="Times New Roman" w:cs="Times New Roman"/>
        </w:rPr>
        <w:t>2</w:t>
      </w:r>
      <w:r w:rsidR="005F4271" w:rsidRPr="009246DF">
        <w:rPr>
          <w:rFonts w:ascii="Times New Roman" w:eastAsia="Times New Roman" w:hAnsi="Times New Roman" w:cs="Times New Roman"/>
        </w:rPr>
        <w:t xml:space="preserve"> octobre</w:t>
      </w:r>
      <w:r w:rsidR="00496599" w:rsidRPr="009246DF">
        <w:rPr>
          <w:rFonts w:ascii="Times New Roman" w:eastAsia="Times New Roman" w:hAnsi="Times New Roman" w:cs="Times New Roman"/>
        </w:rPr>
        <w:t xml:space="preserve"> </w:t>
      </w:r>
      <w:r w:rsidR="005F4271" w:rsidRPr="009246DF">
        <w:rPr>
          <w:rFonts w:ascii="Times New Roman" w:eastAsia="Times New Roman" w:hAnsi="Times New Roman" w:cs="Times New Roman"/>
        </w:rPr>
        <w:t>202</w:t>
      </w:r>
      <w:r w:rsidR="00A96C52">
        <w:rPr>
          <w:rFonts w:ascii="Times New Roman" w:eastAsia="Times New Roman" w:hAnsi="Times New Roman" w:cs="Times New Roman"/>
        </w:rPr>
        <w:t>5</w:t>
      </w:r>
      <w:r w:rsidRPr="009246DF">
        <w:rPr>
          <w:rFonts w:ascii="Times New Roman" w:eastAsia="Times New Roman" w:hAnsi="Times New Roman" w:cs="Times New Roman"/>
        </w:rPr>
        <w:t>.</w:t>
      </w:r>
    </w:p>
    <w:sectPr w:rsidR="00C1727C" w:rsidRPr="009246DF" w:rsidSect="00150A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/>
      <w:pgMar w:top="2126" w:right="1185" w:bottom="425" w:left="2160" w:header="425" w:footer="720" w:gutter="0"/>
      <w:pgNumType w:start="10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C5ADE" w14:textId="77777777" w:rsidR="00694932" w:rsidRDefault="00694932">
      <w:r>
        <w:separator/>
      </w:r>
    </w:p>
  </w:endnote>
  <w:endnote w:type="continuationSeparator" w:id="0">
    <w:p w14:paraId="74E35730" w14:textId="77777777" w:rsidR="00694932" w:rsidRDefault="00694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55 Roman">
    <w:altName w:val="Helvetica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6A" w14:textId="77777777" w:rsidR="00C1727C" w:rsidRDefault="00C1727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eastAsia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6C" w14:textId="421DCED2" w:rsidR="00C1727C" w:rsidRDefault="009F305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eastAsia="Calibri"/>
        <w:color w:val="000000"/>
      </w:rPr>
    </w:pPr>
    <w:r>
      <w:rPr>
        <w:rFonts w:eastAsia="Calibri"/>
        <w:color w:val="000000"/>
      </w:rPr>
      <w:fldChar w:fldCharType="begin"/>
    </w:r>
    <w:r>
      <w:rPr>
        <w:rFonts w:eastAsia="Calibri"/>
        <w:color w:val="000000"/>
      </w:rPr>
      <w:instrText>PAGE</w:instrText>
    </w:r>
    <w:r>
      <w:rPr>
        <w:rFonts w:eastAsia="Calibri"/>
        <w:color w:val="000000"/>
      </w:rPr>
      <w:fldChar w:fldCharType="separate"/>
    </w:r>
    <w:r w:rsidR="0029440D">
      <w:rPr>
        <w:rFonts w:eastAsia="Calibri"/>
        <w:noProof/>
        <w:color w:val="000000"/>
      </w:rPr>
      <w:t>121</w:t>
    </w:r>
    <w:r>
      <w:rPr>
        <w:rFonts w:eastAsia="Calibri"/>
        <w:color w:val="000000"/>
      </w:rPr>
      <w:fldChar w:fldCharType="end"/>
    </w:r>
  </w:p>
  <w:p w14:paraId="0000016D" w14:textId="77777777" w:rsidR="00C1727C" w:rsidRDefault="00C1727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eastAsia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6B" w14:textId="77777777" w:rsidR="00C1727C" w:rsidRDefault="00C1727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eastAsia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70807" w14:textId="77777777" w:rsidR="00694932" w:rsidRDefault="00694932">
      <w:r>
        <w:separator/>
      </w:r>
    </w:p>
  </w:footnote>
  <w:footnote w:type="continuationSeparator" w:id="0">
    <w:p w14:paraId="686A13F7" w14:textId="77777777" w:rsidR="00694932" w:rsidRDefault="00694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68" w14:textId="77777777" w:rsidR="00C1727C" w:rsidRDefault="00C1727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eastAsia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64" w14:textId="296E2C1C" w:rsidR="00C1727C" w:rsidRDefault="00044F6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eastAsia="Times New Roman" w:hAnsi="Times New Roman" w:cs="Times New Roman"/>
        <w:b/>
        <w:color w:val="000000"/>
        <w:sz w:val="32"/>
        <w:szCs w:val="32"/>
      </w:rPr>
    </w:pPr>
    <w:r w:rsidRPr="00F12954">
      <w:rPr>
        <w:rFonts w:ascii="Times New Roman" w:hAnsi="Times New Roman"/>
        <w:b/>
        <w:noProof/>
        <w:sz w:val="32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E2524FA" wp14:editId="349F94FC">
              <wp:simplePos x="0" y="0"/>
              <wp:positionH relativeFrom="column">
                <wp:posOffset>-640950</wp:posOffset>
              </wp:positionH>
              <wp:positionV relativeFrom="paragraph">
                <wp:posOffset>-8327383</wp:posOffset>
              </wp:positionV>
              <wp:extent cx="1181100" cy="17538065"/>
              <wp:effectExtent l="0" t="0" r="0" b="0"/>
              <wp:wrapNone/>
              <wp:docPr id="39" name="Group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5400000">
                        <a:off x="0" y="0"/>
                        <a:ext cx="1181100" cy="17538065"/>
                        <a:chOff x="1240" y="380"/>
                        <a:chExt cx="2040" cy="19400"/>
                      </a:xfrm>
                    </wpg:grpSpPr>
                    <wps:wsp>
                      <wps:cNvPr id="40" name="Line 3"/>
                      <wps:cNvCnPr>
                        <a:cxnSpLocks noChangeShapeType="1"/>
                      </wps:cNvCnPr>
                      <wps:spPr bwMode="auto">
                        <a:xfrm flipH="1">
                          <a:off x="1240" y="380"/>
                          <a:ext cx="0" cy="193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" name="Line 4"/>
                      <wps:cNvCnPr>
                        <a:cxnSpLocks noChangeShapeType="1"/>
                      </wps:cNvCnPr>
                      <wps:spPr bwMode="auto">
                        <a:xfrm flipH="1">
                          <a:off x="3280" y="420"/>
                          <a:ext cx="0" cy="19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D66073" id="Groupe 39" o:spid="_x0000_s1026" style="position:absolute;margin-left:-50.45pt;margin-top:-655.7pt;width:93pt;height:1380.95pt;rotation:90;z-index:251658752" coordorigin="1240,380" coordsize="2040,1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">
              <v:line id="Line 3" o:spid="_x0000_s1027" style="position:absolute;flip:x;visibility:visible;mso-wrap-style:square" from="1240,380" to="1240,19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"/>
              <v:line id="Line 4" o:spid="_x0000_s1028" style="position:absolute;flip:x;visibility:visible;mso-wrap-style:square" from="3280,420" to="3280,19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"/>
            </v:group>
          </w:pict>
        </mc:Fallback>
      </mc:AlternateContent>
    </w:r>
    <w:r w:rsidR="009F305A">
      <w:rPr>
        <w:rFonts w:ascii="Times New Roman" w:eastAsia="Times New Roman" w:hAnsi="Times New Roman" w:cs="Times New Roman"/>
        <w:b/>
        <w:color w:val="000000"/>
        <w:sz w:val="32"/>
        <w:szCs w:val="32"/>
      </w:rPr>
      <w:t xml:space="preserve">PROCÈS-VERBAL DE LA MUNICIPALITÉ </w:t>
    </w:r>
    <w:r w:rsidR="009F305A"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1" hidden="0" allowOverlap="1" wp14:anchorId="63CB0F9B" wp14:editId="00229FBA">
              <wp:simplePos x="0" y="0"/>
              <wp:positionH relativeFrom="column">
                <wp:posOffset>4787900</wp:posOffset>
              </wp:positionH>
              <wp:positionV relativeFrom="paragraph">
                <wp:posOffset>-88899</wp:posOffset>
              </wp:positionV>
              <wp:extent cx="933450" cy="885825"/>
              <wp:effectExtent l="0" t="0" r="0" b="0"/>
              <wp:wrapNone/>
              <wp:docPr id="45" name="Groupe 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33450" cy="885825"/>
                        <a:chOff x="4879275" y="3337088"/>
                        <a:chExt cx="933450" cy="885825"/>
                      </a:xfrm>
                    </wpg:grpSpPr>
                    <wpg:grpSp>
                      <wpg:cNvPr id="9" name="Groupe 9"/>
                      <wpg:cNvGrpSpPr/>
                      <wpg:grpSpPr>
                        <a:xfrm>
                          <a:off x="4879275" y="3337088"/>
                          <a:ext cx="933450" cy="885825"/>
                          <a:chOff x="1080" y="720"/>
                          <a:chExt cx="1840" cy="1660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1080" y="720"/>
                            <a:ext cx="1825" cy="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B6453EC" w14:textId="77777777" w:rsidR="00C1727C" w:rsidRDefault="00C1727C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" name="Ellipse 11"/>
                        <wps:cNvSpPr/>
                        <wps:spPr>
                          <a:xfrm>
                            <a:off x="1080" y="720"/>
                            <a:ext cx="1840" cy="16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1A2EA717" w14:textId="77777777" w:rsidR="00C1727C" w:rsidRDefault="00C1727C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necteur droit avec flèche 12"/>
                        <wps:cNvCnPr/>
                        <wps:spPr>
                          <a:xfrm>
                            <a:off x="1200" y="1560"/>
                            <a:ext cx="1620" cy="0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dot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3CB0F9B" id="Groupe 45" o:spid="_x0000_s1026" style="position:absolute;margin-left:377pt;margin-top:-7pt;width:73.5pt;height:69.75pt;z-index:251655680" coordorigin="48792,33370" coordsize="9334,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">
              <v:group id="Groupe 9" o:spid="_x0000_s1027" style="position:absolute;left:48792;top:33370;width:9335;height:8859" coordorigin="1080,720" coordsize="1840,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rect id="Rectangle 10" o:spid="_x0000_s1028" style="position:absolute;left:1080;top:720;width:1825;height:1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<v:textbox inset="2.53958mm,2.53958mm,2.53958mm,2.53958mm">
                    <w:txbxContent>
                      <w:p w14:paraId="7B6453EC" w14:textId="77777777" w:rsidR="00C1727C" w:rsidRDefault="00C1727C">
                        <w:pPr>
                          <w:textDirection w:val="btLr"/>
                        </w:pPr>
                      </w:p>
                    </w:txbxContent>
                  </v:textbox>
                </v:rect>
                <v:oval id="Ellipse 11" o:spid="_x0000_s1029" style="position:absolute;left:1080;top:720;width:1840;height:1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" strokeweight="1pt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1A2EA717" w14:textId="77777777" w:rsidR="00C1727C" w:rsidRDefault="00C1727C">
                        <w:pPr>
                          <w:textDirection w:val="btLr"/>
                        </w:pP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12" o:spid="_x0000_s1030" type="#_x0000_t32" style="position:absolute;left:1200;top:1560;width:16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" strokeweight="1pt">
                  <v:stroke dashstyle="dot"/>
                </v:shape>
              </v:group>
            </v:group>
          </w:pict>
        </mc:Fallback>
      </mc:AlternateContent>
    </w:r>
  </w:p>
  <w:p w14:paraId="00000165" w14:textId="0162907E" w:rsidR="00C1727C" w:rsidRDefault="009F305A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320"/>
        <w:tab w:val="right" w:pos="8640"/>
      </w:tabs>
      <w:rPr>
        <w:rFonts w:ascii="Times New Roman" w:eastAsia="Times New Roman" w:hAnsi="Times New Roman" w:cs="Times New Roman"/>
        <w:b/>
        <w:color w:val="000000"/>
        <w:sz w:val="32"/>
        <w:szCs w:val="32"/>
      </w:rPr>
    </w:pPr>
    <w:r>
      <w:rPr>
        <w:rFonts w:ascii="Times New Roman" w:eastAsia="Times New Roman" w:hAnsi="Times New Roman" w:cs="Times New Roman"/>
        <w:b/>
        <w:color w:val="000000"/>
        <w:sz w:val="32"/>
        <w:szCs w:val="32"/>
      </w:rPr>
      <w:t>DU VILLAGE DE HEMMINGFORD</w:t>
    </w:r>
  </w:p>
  <w:p w14:paraId="00000166" w14:textId="796CAE5A" w:rsidR="00C1727C" w:rsidRDefault="00C1727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eastAsia="Calibri"/>
        <w:color w:val="000000"/>
      </w:rPr>
    </w:pPr>
  </w:p>
  <w:p w14:paraId="00000167" w14:textId="61D2112E" w:rsidR="00C1727C" w:rsidRDefault="00A93CF2" w:rsidP="007B0E5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eastAsia="Calibri"/>
        <w:b/>
        <w:color w:val="000000"/>
        <w:sz w:val="48"/>
        <w:szCs w:val="4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hidden="0" allowOverlap="1" wp14:anchorId="5209E217" wp14:editId="53C81442">
              <wp:simplePos x="0" y="0"/>
              <wp:positionH relativeFrom="leftMargin">
                <wp:posOffset>-180975</wp:posOffset>
              </wp:positionH>
              <wp:positionV relativeFrom="paragraph">
                <wp:posOffset>310705</wp:posOffset>
              </wp:positionV>
              <wp:extent cx="1362075" cy="28320365"/>
              <wp:effectExtent l="0" t="0" r="28575" b="26035"/>
              <wp:wrapNone/>
              <wp:docPr id="46" name="Groupe 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62075" cy="28320365"/>
                        <a:chOff x="4664963" y="0"/>
                        <a:chExt cx="1362075" cy="7560000"/>
                      </a:xfrm>
                    </wpg:grpSpPr>
                    <wpg:grpSp>
                      <wpg:cNvPr id="5" name="Groupe 5"/>
                      <wpg:cNvGrpSpPr/>
                      <wpg:grpSpPr>
                        <a:xfrm>
                          <a:off x="4664963" y="0"/>
                          <a:ext cx="1362075" cy="7560000"/>
                          <a:chOff x="1240" y="380"/>
                          <a:chExt cx="2040" cy="194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240" y="380"/>
                            <a:ext cx="2025" cy="1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F0FA56D" w14:textId="77777777" w:rsidR="00A93CF2" w:rsidRDefault="00A93CF2" w:rsidP="00A93CF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Connecteur droit avec flèche 7"/>
                        <wps:cNvCnPr/>
                        <wps:spPr>
                          <a:xfrm>
                            <a:off x="1240" y="380"/>
                            <a:ext cx="0" cy="1938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8" name="Connecteur droit avec flèche 8"/>
                        <wps:cNvCnPr/>
                        <wps:spPr>
                          <a:xfrm>
                            <a:off x="3280" y="420"/>
                            <a:ext cx="0" cy="1936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209E217" id="Groupe 46" o:spid="_x0000_s1031" style="position:absolute;margin-left:-14.25pt;margin-top:24.45pt;width:107.25pt;height:2229.95pt;z-index:251657728;mso-position-horizontal-relative:left-margin-area" coordorigin="46649" coordsize="13620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">
              <v:group id="Groupe 5" o:spid="_x0000_s1032" style="position:absolute;left:46649;width:13621;height:75600" coordorigin="1240,380" coordsize="2040,1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6" o:spid="_x0000_s1033" style="position:absolute;left:1240;top:380;width:2025;height:19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<v:textbox inset="2.53958mm,2.53958mm,2.53958mm,2.53958mm">
                    <w:txbxContent>
                      <w:p w14:paraId="6F0FA56D" w14:textId="77777777" w:rsidR="00A93CF2" w:rsidRDefault="00A93CF2" w:rsidP="00A93CF2">
                        <w:pPr>
                          <w:textDirection w:val="btLr"/>
                        </w:pPr>
                      </w:p>
                    </w:txbxContent>
                  </v:textbox>
                </v:rect>
                <v:shape id="Connecteur droit avec flèche 7" o:spid="_x0000_s1034" type="#_x0000_t32" style="position:absolute;left:1240;top:380;width:0;height:193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<v:shape id="Connecteur droit avec flèche 8" o:spid="_x0000_s1035" type="#_x0000_t32" style="position:absolute;left:3280;top:420;width:0;height:193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</v:group>
              <w10:wrap anchorx="margin"/>
            </v:group>
          </w:pict>
        </mc:Fallback>
      </mc:AlternateContent>
    </w:r>
    <w:r w:rsidR="007B0E50">
      <w:rPr>
        <w:rFonts w:ascii="Times New Roman" w:eastAsia="Calibri" w:hAnsi="Times New Roman" w:cs="Times New Roman"/>
        <w:b/>
        <w:color w:val="000000"/>
      </w:rPr>
      <w:t xml:space="preserve">Séance ordinaire du </w:t>
    </w:r>
    <w:r w:rsidR="00400508">
      <w:rPr>
        <w:rFonts w:ascii="Times New Roman" w:eastAsia="Calibri" w:hAnsi="Times New Roman" w:cs="Times New Roman"/>
        <w:b/>
        <w:color w:val="000000"/>
      </w:rPr>
      <w:t>2</w:t>
    </w:r>
    <w:r w:rsidR="007B0E50">
      <w:rPr>
        <w:rFonts w:ascii="Times New Roman" w:eastAsia="Calibri" w:hAnsi="Times New Roman" w:cs="Times New Roman"/>
        <w:b/>
        <w:color w:val="000000"/>
      </w:rPr>
      <w:t xml:space="preserve"> octobre 202</w:t>
    </w:r>
    <w:r w:rsidR="00400508">
      <w:rPr>
        <w:rFonts w:ascii="Times New Roman" w:eastAsia="Calibri" w:hAnsi="Times New Roman" w:cs="Times New Roman"/>
        <w:b/>
        <w:color w:val="000000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69" w14:textId="77777777" w:rsidR="00C1727C" w:rsidRDefault="00C1727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eastAsia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2AB1"/>
    <w:multiLevelType w:val="hybridMultilevel"/>
    <w:tmpl w:val="E55EE57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51873"/>
    <w:multiLevelType w:val="hybridMultilevel"/>
    <w:tmpl w:val="3E8AC812"/>
    <w:lvl w:ilvl="0" w:tplc="D5D0150A">
      <w:start w:val="2015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  <w:b/>
      </w:rPr>
    </w:lvl>
    <w:lvl w:ilvl="1" w:tplc="0C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16340FC5"/>
    <w:multiLevelType w:val="multilevel"/>
    <w:tmpl w:val="7B920C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365F3"/>
    <w:multiLevelType w:val="hybridMultilevel"/>
    <w:tmpl w:val="F3605B88"/>
    <w:lvl w:ilvl="0" w:tplc="796EDE8A">
      <w:start w:val="1"/>
      <w:numFmt w:val="bullet"/>
      <w:lvlText w:val=""/>
      <w:lvlJc w:val="left"/>
      <w:pPr>
        <w:ind w:left="9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4" w15:restartNumberingAfterBreak="0">
    <w:nsid w:val="1F867FAB"/>
    <w:multiLevelType w:val="multilevel"/>
    <w:tmpl w:val="1E9242B2"/>
    <w:lvl w:ilvl="0">
      <w:start w:val="2023"/>
      <w:numFmt w:val="decimal"/>
      <w:lvlText w:val="%1"/>
      <w:lvlJc w:val="left"/>
      <w:pPr>
        <w:ind w:left="1185" w:hanging="1185"/>
      </w:pPr>
      <w:rPr>
        <w:rFonts w:ascii="Times New Roman" w:hAnsi="Times New Roman" w:cs="Times New Roman" w:hint="default"/>
        <w:b/>
        <w:u w:val="single"/>
      </w:rPr>
    </w:lvl>
    <w:lvl w:ilvl="1">
      <w:start w:val="10"/>
      <w:numFmt w:val="decimal"/>
      <w:lvlText w:val="%1-%2"/>
      <w:lvlJc w:val="left"/>
      <w:pPr>
        <w:ind w:left="1185" w:hanging="1185"/>
      </w:pPr>
      <w:rPr>
        <w:rFonts w:ascii="Times New Roman" w:hAnsi="Times New Roman" w:cs="Times New Roman" w:hint="default"/>
        <w:b/>
        <w:u w:val="single"/>
      </w:rPr>
    </w:lvl>
    <w:lvl w:ilvl="2">
      <w:start w:val="201"/>
      <w:numFmt w:val="decimal"/>
      <w:lvlText w:val="%1-%2-%3"/>
      <w:lvlJc w:val="left"/>
      <w:pPr>
        <w:ind w:left="1185" w:hanging="1185"/>
      </w:pPr>
      <w:rPr>
        <w:rFonts w:ascii="Times New Roman" w:hAnsi="Times New Roman" w:cs="Times New Roman" w:hint="default"/>
        <w:b/>
        <w:u w:val="single"/>
      </w:rPr>
    </w:lvl>
    <w:lvl w:ilvl="3">
      <w:start w:val="1"/>
      <w:numFmt w:val="decimal"/>
      <w:lvlText w:val="%1-%2-%3.%4"/>
      <w:lvlJc w:val="left"/>
      <w:pPr>
        <w:ind w:left="1185" w:hanging="1185"/>
      </w:pPr>
      <w:rPr>
        <w:rFonts w:ascii="Times New Roman" w:hAnsi="Times New Roman" w:cs="Times New Roman" w:hint="default"/>
        <w:b/>
        <w:u w:val="single"/>
      </w:rPr>
    </w:lvl>
    <w:lvl w:ilvl="4">
      <w:start w:val="1"/>
      <w:numFmt w:val="decimal"/>
      <w:lvlText w:val="%1-%2-%3.%4.%5"/>
      <w:lvlJc w:val="left"/>
      <w:pPr>
        <w:ind w:left="1185" w:hanging="1185"/>
      </w:pPr>
      <w:rPr>
        <w:rFonts w:ascii="Times New Roman" w:hAnsi="Times New Roman" w:cs="Times New Roman" w:hint="default"/>
        <w:b/>
        <w:u w:val="single"/>
      </w:rPr>
    </w:lvl>
    <w:lvl w:ilvl="5">
      <w:start w:val="1"/>
      <w:numFmt w:val="decimal"/>
      <w:lvlText w:val="%1-%2-%3.%4.%5.%6"/>
      <w:lvlJc w:val="left"/>
      <w:pPr>
        <w:ind w:left="1185" w:hanging="1185"/>
      </w:pPr>
      <w:rPr>
        <w:rFonts w:ascii="Times New Roman" w:hAnsi="Times New Roman" w:cs="Times New Roman" w:hint="default"/>
        <w:b/>
        <w:u w:val="single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ascii="Times New Roman" w:hAnsi="Times New Roman" w:cs="Times New Roman" w:hint="default"/>
        <w:b/>
        <w:u w:val="single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ascii="Times New Roman" w:hAnsi="Times New Roman" w:cs="Times New Roman" w:hint="default"/>
        <w:b/>
        <w:u w:val="single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ascii="Times New Roman" w:hAnsi="Times New Roman" w:cs="Times New Roman" w:hint="default"/>
        <w:b/>
        <w:u w:val="single"/>
      </w:rPr>
    </w:lvl>
  </w:abstractNum>
  <w:abstractNum w:abstractNumId="5" w15:restartNumberingAfterBreak="0">
    <w:nsid w:val="241A2624"/>
    <w:multiLevelType w:val="hybridMultilevel"/>
    <w:tmpl w:val="E7CC1002"/>
    <w:lvl w:ilvl="0" w:tplc="FD067CFA">
      <w:start w:val="1"/>
      <w:numFmt w:val="decimal"/>
      <w:lvlText w:val="%1."/>
      <w:lvlJc w:val="left"/>
      <w:pPr>
        <w:tabs>
          <w:tab w:val="num" w:pos="1272"/>
        </w:tabs>
        <w:ind w:left="1272" w:hanging="705"/>
      </w:pPr>
    </w:lvl>
    <w:lvl w:ilvl="1" w:tplc="0C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C0C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C0C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C0C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C0C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C0C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C0C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C0C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28127181"/>
    <w:multiLevelType w:val="hybridMultilevel"/>
    <w:tmpl w:val="45C64486"/>
    <w:lvl w:ilvl="0" w:tplc="32FA0514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81040"/>
    <w:multiLevelType w:val="hybridMultilevel"/>
    <w:tmpl w:val="3E7435F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27021"/>
    <w:multiLevelType w:val="hybridMultilevel"/>
    <w:tmpl w:val="C98E03CC"/>
    <w:lvl w:ilvl="0" w:tplc="0C0C0019">
      <w:start w:val="1"/>
      <w:numFmt w:val="lowerLetter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99518A"/>
    <w:multiLevelType w:val="hybridMultilevel"/>
    <w:tmpl w:val="2A70537E"/>
    <w:lvl w:ilvl="0" w:tplc="AFA8424E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31257"/>
    <w:multiLevelType w:val="multilevel"/>
    <w:tmpl w:val="8E42F4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A49665A"/>
    <w:multiLevelType w:val="hybridMultilevel"/>
    <w:tmpl w:val="A514902C"/>
    <w:lvl w:ilvl="0" w:tplc="5EAEBEA4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34FAD"/>
    <w:multiLevelType w:val="multilevel"/>
    <w:tmpl w:val="E2B61462"/>
    <w:lvl w:ilvl="0">
      <w:start w:val="2023"/>
      <w:numFmt w:val="decimal"/>
      <w:lvlText w:val="%1"/>
      <w:lvlJc w:val="left"/>
      <w:pPr>
        <w:ind w:left="1185" w:hanging="1185"/>
      </w:pPr>
      <w:rPr>
        <w:rFonts w:ascii="Times New Roman" w:hAnsi="Times New Roman" w:cs="Times New Roman" w:hint="default"/>
        <w:b/>
        <w:u w:val="single"/>
      </w:rPr>
    </w:lvl>
    <w:lvl w:ilvl="1">
      <w:start w:val="10"/>
      <w:numFmt w:val="decimal"/>
      <w:lvlText w:val="%1-%2"/>
      <w:lvlJc w:val="left"/>
      <w:pPr>
        <w:ind w:left="1185" w:hanging="1185"/>
      </w:pPr>
      <w:rPr>
        <w:rFonts w:ascii="Times New Roman" w:hAnsi="Times New Roman" w:cs="Times New Roman" w:hint="default"/>
        <w:b/>
        <w:u w:val="single"/>
      </w:rPr>
    </w:lvl>
    <w:lvl w:ilvl="2">
      <w:start w:val="200"/>
      <w:numFmt w:val="decimal"/>
      <w:lvlText w:val="%1-%2-%3"/>
      <w:lvlJc w:val="left"/>
      <w:pPr>
        <w:ind w:left="1185" w:hanging="1185"/>
      </w:pPr>
      <w:rPr>
        <w:rFonts w:ascii="Times New Roman" w:hAnsi="Times New Roman" w:cs="Times New Roman" w:hint="default"/>
        <w:b/>
        <w:u w:val="single"/>
      </w:rPr>
    </w:lvl>
    <w:lvl w:ilvl="3">
      <w:start w:val="1"/>
      <w:numFmt w:val="decimal"/>
      <w:lvlText w:val="%1-%2-%3.%4"/>
      <w:lvlJc w:val="left"/>
      <w:pPr>
        <w:ind w:left="1185" w:hanging="1185"/>
      </w:pPr>
      <w:rPr>
        <w:rFonts w:ascii="Times New Roman" w:hAnsi="Times New Roman" w:cs="Times New Roman" w:hint="default"/>
        <w:b/>
        <w:u w:val="single"/>
      </w:rPr>
    </w:lvl>
    <w:lvl w:ilvl="4">
      <w:start w:val="1"/>
      <w:numFmt w:val="decimal"/>
      <w:lvlText w:val="%1-%2-%3.%4.%5"/>
      <w:lvlJc w:val="left"/>
      <w:pPr>
        <w:ind w:left="1185" w:hanging="1185"/>
      </w:pPr>
      <w:rPr>
        <w:rFonts w:ascii="Times New Roman" w:hAnsi="Times New Roman" w:cs="Times New Roman" w:hint="default"/>
        <w:b/>
        <w:u w:val="single"/>
      </w:rPr>
    </w:lvl>
    <w:lvl w:ilvl="5">
      <w:start w:val="1"/>
      <w:numFmt w:val="decimal"/>
      <w:lvlText w:val="%1-%2-%3.%4.%5.%6"/>
      <w:lvlJc w:val="left"/>
      <w:pPr>
        <w:ind w:left="1185" w:hanging="1185"/>
      </w:pPr>
      <w:rPr>
        <w:rFonts w:ascii="Times New Roman" w:hAnsi="Times New Roman" w:cs="Times New Roman" w:hint="default"/>
        <w:b/>
        <w:u w:val="single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ascii="Times New Roman" w:hAnsi="Times New Roman" w:cs="Times New Roman" w:hint="default"/>
        <w:b/>
        <w:u w:val="single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ascii="Times New Roman" w:hAnsi="Times New Roman" w:cs="Times New Roman" w:hint="default"/>
        <w:b/>
        <w:u w:val="single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ascii="Times New Roman" w:hAnsi="Times New Roman" w:cs="Times New Roman" w:hint="default"/>
        <w:b/>
        <w:u w:val="single"/>
      </w:rPr>
    </w:lvl>
  </w:abstractNum>
  <w:abstractNum w:abstractNumId="13" w15:restartNumberingAfterBreak="0">
    <w:nsid w:val="5E5944D5"/>
    <w:multiLevelType w:val="hybridMultilevel"/>
    <w:tmpl w:val="B12EE8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0B2EA3"/>
    <w:multiLevelType w:val="multilevel"/>
    <w:tmpl w:val="C860B7D2"/>
    <w:lvl w:ilvl="0">
      <w:start w:val="1"/>
      <w:numFmt w:val="decimal"/>
      <w:pStyle w:val="Listepuc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55D31C3"/>
    <w:multiLevelType w:val="hybridMultilevel"/>
    <w:tmpl w:val="04DCCFEC"/>
    <w:lvl w:ilvl="0" w:tplc="0C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D206E6"/>
    <w:multiLevelType w:val="hybridMultilevel"/>
    <w:tmpl w:val="BBCACF16"/>
    <w:lvl w:ilvl="0" w:tplc="E78215E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825066">
    <w:abstractNumId w:val="2"/>
  </w:num>
  <w:num w:numId="2" w16cid:durableId="647902746">
    <w:abstractNumId w:val="10"/>
  </w:num>
  <w:num w:numId="3" w16cid:durableId="632833236">
    <w:abstractNumId w:val="14"/>
  </w:num>
  <w:num w:numId="4" w16cid:durableId="697699214">
    <w:abstractNumId w:val="7"/>
  </w:num>
  <w:num w:numId="5" w16cid:durableId="652101138">
    <w:abstractNumId w:val="1"/>
  </w:num>
  <w:num w:numId="6" w16cid:durableId="277951502">
    <w:abstractNumId w:val="13"/>
  </w:num>
  <w:num w:numId="7" w16cid:durableId="914048577">
    <w:abstractNumId w:val="6"/>
  </w:num>
  <w:num w:numId="8" w16cid:durableId="2031493082">
    <w:abstractNumId w:val="9"/>
  </w:num>
  <w:num w:numId="9" w16cid:durableId="2122260279">
    <w:abstractNumId w:val="11"/>
  </w:num>
  <w:num w:numId="10" w16cid:durableId="1913732538">
    <w:abstractNumId w:val="3"/>
  </w:num>
  <w:num w:numId="11" w16cid:durableId="1439443148">
    <w:abstractNumId w:val="16"/>
  </w:num>
  <w:num w:numId="12" w16cid:durableId="703135861">
    <w:abstractNumId w:val="12"/>
  </w:num>
  <w:num w:numId="13" w16cid:durableId="177233204">
    <w:abstractNumId w:val="4"/>
  </w:num>
  <w:num w:numId="14" w16cid:durableId="17567796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8852077">
    <w:abstractNumId w:val="0"/>
  </w:num>
  <w:num w:numId="16" w16cid:durableId="2043747530">
    <w:abstractNumId w:val="8"/>
  </w:num>
  <w:num w:numId="17" w16cid:durableId="17494937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27C"/>
    <w:rsid w:val="0000103B"/>
    <w:rsid w:val="000053BE"/>
    <w:rsid w:val="00007EC9"/>
    <w:rsid w:val="000209C5"/>
    <w:rsid w:val="00020CEC"/>
    <w:rsid w:val="00021713"/>
    <w:rsid w:val="00021CBF"/>
    <w:rsid w:val="00023153"/>
    <w:rsid w:val="000300AD"/>
    <w:rsid w:val="00030468"/>
    <w:rsid w:val="000307CD"/>
    <w:rsid w:val="000310D5"/>
    <w:rsid w:val="0003664A"/>
    <w:rsid w:val="00036C6E"/>
    <w:rsid w:val="000404C8"/>
    <w:rsid w:val="00044D9A"/>
    <w:rsid w:val="00044F60"/>
    <w:rsid w:val="0004712D"/>
    <w:rsid w:val="0005096A"/>
    <w:rsid w:val="000533C7"/>
    <w:rsid w:val="00053AF6"/>
    <w:rsid w:val="0005662D"/>
    <w:rsid w:val="0005713A"/>
    <w:rsid w:val="000601A9"/>
    <w:rsid w:val="00070694"/>
    <w:rsid w:val="0007149C"/>
    <w:rsid w:val="00073B27"/>
    <w:rsid w:val="00080A3B"/>
    <w:rsid w:val="000903D9"/>
    <w:rsid w:val="00090FEE"/>
    <w:rsid w:val="00096FFB"/>
    <w:rsid w:val="0009726D"/>
    <w:rsid w:val="000B2939"/>
    <w:rsid w:val="000B2AFB"/>
    <w:rsid w:val="000C2BB6"/>
    <w:rsid w:val="000C31CA"/>
    <w:rsid w:val="000C4D4F"/>
    <w:rsid w:val="000C672D"/>
    <w:rsid w:val="000E14B4"/>
    <w:rsid w:val="000E7E12"/>
    <w:rsid w:val="00101DD9"/>
    <w:rsid w:val="00102E18"/>
    <w:rsid w:val="0010497F"/>
    <w:rsid w:val="001069EA"/>
    <w:rsid w:val="00107C04"/>
    <w:rsid w:val="00111305"/>
    <w:rsid w:val="0012124F"/>
    <w:rsid w:val="00121EC2"/>
    <w:rsid w:val="00130414"/>
    <w:rsid w:val="00130CB5"/>
    <w:rsid w:val="0013493C"/>
    <w:rsid w:val="001423DA"/>
    <w:rsid w:val="00150A2E"/>
    <w:rsid w:val="00152AE1"/>
    <w:rsid w:val="0016413F"/>
    <w:rsid w:val="0016675E"/>
    <w:rsid w:val="001676EE"/>
    <w:rsid w:val="00171ABB"/>
    <w:rsid w:val="00181ADD"/>
    <w:rsid w:val="00184342"/>
    <w:rsid w:val="00185387"/>
    <w:rsid w:val="001A048B"/>
    <w:rsid w:val="001A4468"/>
    <w:rsid w:val="001A4C49"/>
    <w:rsid w:val="001B479D"/>
    <w:rsid w:val="001B5326"/>
    <w:rsid w:val="001C4C66"/>
    <w:rsid w:val="001D2D4E"/>
    <w:rsid w:val="001D5FA8"/>
    <w:rsid w:val="001D6234"/>
    <w:rsid w:val="001E1D5D"/>
    <w:rsid w:val="001E5C39"/>
    <w:rsid w:val="001F0231"/>
    <w:rsid w:val="001F04A5"/>
    <w:rsid w:val="001F4DFD"/>
    <w:rsid w:val="00211FF8"/>
    <w:rsid w:val="00216596"/>
    <w:rsid w:val="00216A0D"/>
    <w:rsid w:val="002170CC"/>
    <w:rsid w:val="0022214C"/>
    <w:rsid w:val="00222A09"/>
    <w:rsid w:val="0022762C"/>
    <w:rsid w:val="00231931"/>
    <w:rsid w:val="002343B0"/>
    <w:rsid w:val="00234C17"/>
    <w:rsid w:val="002356BD"/>
    <w:rsid w:val="00241C9F"/>
    <w:rsid w:val="00241F16"/>
    <w:rsid w:val="00244998"/>
    <w:rsid w:val="0024678C"/>
    <w:rsid w:val="00251252"/>
    <w:rsid w:val="00260C17"/>
    <w:rsid w:val="00271C99"/>
    <w:rsid w:val="00273D71"/>
    <w:rsid w:val="00274957"/>
    <w:rsid w:val="00274C85"/>
    <w:rsid w:val="00275904"/>
    <w:rsid w:val="002764B9"/>
    <w:rsid w:val="00277DA6"/>
    <w:rsid w:val="002801C7"/>
    <w:rsid w:val="0029440D"/>
    <w:rsid w:val="00297450"/>
    <w:rsid w:val="002A1685"/>
    <w:rsid w:val="002A30F4"/>
    <w:rsid w:val="002A32A6"/>
    <w:rsid w:val="002A56AC"/>
    <w:rsid w:val="002C6A93"/>
    <w:rsid w:val="002D2E1C"/>
    <w:rsid w:val="002E7EC0"/>
    <w:rsid w:val="003136DC"/>
    <w:rsid w:val="00316383"/>
    <w:rsid w:val="00325F82"/>
    <w:rsid w:val="00340189"/>
    <w:rsid w:val="00340662"/>
    <w:rsid w:val="00345A9B"/>
    <w:rsid w:val="00347D55"/>
    <w:rsid w:val="00353B13"/>
    <w:rsid w:val="00361BD7"/>
    <w:rsid w:val="00365752"/>
    <w:rsid w:val="003712E3"/>
    <w:rsid w:val="00371304"/>
    <w:rsid w:val="00371C96"/>
    <w:rsid w:val="00373A24"/>
    <w:rsid w:val="00377027"/>
    <w:rsid w:val="00383468"/>
    <w:rsid w:val="00390D7B"/>
    <w:rsid w:val="00390E2C"/>
    <w:rsid w:val="00394516"/>
    <w:rsid w:val="003A47EC"/>
    <w:rsid w:val="003A66D1"/>
    <w:rsid w:val="003A790B"/>
    <w:rsid w:val="003B3738"/>
    <w:rsid w:val="003B5575"/>
    <w:rsid w:val="003C0C31"/>
    <w:rsid w:val="003C54CE"/>
    <w:rsid w:val="003D40CB"/>
    <w:rsid w:val="003E451E"/>
    <w:rsid w:val="003E6929"/>
    <w:rsid w:val="00400508"/>
    <w:rsid w:val="004027A0"/>
    <w:rsid w:val="0040652F"/>
    <w:rsid w:val="0041545B"/>
    <w:rsid w:val="00420BCB"/>
    <w:rsid w:val="0042522E"/>
    <w:rsid w:val="00425ADA"/>
    <w:rsid w:val="0042670E"/>
    <w:rsid w:val="00426AA6"/>
    <w:rsid w:val="00432668"/>
    <w:rsid w:val="004326E4"/>
    <w:rsid w:val="00435D02"/>
    <w:rsid w:val="00436948"/>
    <w:rsid w:val="004449AA"/>
    <w:rsid w:val="00444BFC"/>
    <w:rsid w:val="00446B6A"/>
    <w:rsid w:val="00451377"/>
    <w:rsid w:val="004573B7"/>
    <w:rsid w:val="0046213F"/>
    <w:rsid w:val="00467639"/>
    <w:rsid w:val="00472339"/>
    <w:rsid w:val="00474C16"/>
    <w:rsid w:val="004757BC"/>
    <w:rsid w:val="00481AA2"/>
    <w:rsid w:val="00482371"/>
    <w:rsid w:val="00486E4F"/>
    <w:rsid w:val="00490D97"/>
    <w:rsid w:val="00496599"/>
    <w:rsid w:val="004A22A1"/>
    <w:rsid w:val="004B3668"/>
    <w:rsid w:val="004B4BD3"/>
    <w:rsid w:val="004B7251"/>
    <w:rsid w:val="004D00FE"/>
    <w:rsid w:val="004E7975"/>
    <w:rsid w:val="004F50C9"/>
    <w:rsid w:val="004F6439"/>
    <w:rsid w:val="005021CB"/>
    <w:rsid w:val="005042F3"/>
    <w:rsid w:val="00504D1D"/>
    <w:rsid w:val="00515602"/>
    <w:rsid w:val="005157D8"/>
    <w:rsid w:val="00525390"/>
    <w:rsid w:val="00535400"/>
    <w:rsid w:val="00540514"/>
    <w:rsid w:val="0054057D"/>
    <w:rsid w:val="00540A1F"/>
    <w:rsid w:val="00540B4F"/>
    <w:rsid w:val="00545157"/>
    <w:rsid w:val="0055495B"/>
    <w:rsid w:val="00556E7B"/>
    <w:rsid w:val="00557BF9"/>
    <w:rsid w:val="00557CFB"/>
    <w:rsid w:val="005658EF"/>
    <w:rsid w:val="0057006D"/>
    <w:rsid w:val="005755BA"/>
    <w:rsid w:val="00585779"/>
    <w:rsid w:val="0059006B"/>
    <w:rsid w:val="00592142"/>
    <w:rsid w:val="005A1EDE"/>
    <w:rsid w:val="005A32C9"/>
    <w:rsid w:val="005A39F1"/>
    <w:rsid w:val="005A4133"/>
    <w:rsid w:val="005A695E"/>
    <w:rsid w:val="005A7280"/>
    <w:rsid w:val="005C4309"/>
    <w:rsid w:val="005D0663"/>
    <w:rsid w:val="005E3CBB"/>
    <w:rsid w:val="005E5089"/>
    <w:rsid w:val="005E5443"/>
    <w:rsid w:val="005E5484"/>
    <w:rsid w:val="005F0CD8"/>
    <w:rsid w:val="005F4271"/>
    <w:rsid w:val="00620E5E"/>
    <w:rsid w:val="00621438"/>
    <w:rsid w:val="006312DA"/>
    <w:rsid w:val="00631AED"/>
    <w:rsid w:val="00631D06"/>
    <w:rsid w:val="00632E14"/>
    <w:rsid w:val="006446D9"/>
    <w:rsid w:val="00644EA9"/>
    <w:rsid w:val="006452F0"/>
    <w:rsid w:val="0065290F"/>
    <w:rsid w:val="00655B5A"/>
    <w:rsid w:val="00657C2D"/>
    <w:rsid w:val="00665C74"/>
    <w:rsid w:val="00667FE4"/>
    <w:rsid w:val="00676257"/>
    <w:rsid w:val="00680C5B"/>
    <w:rsid w:val="00692699"/>
    <w:rsid w:val="0069439F"/>
    <w:rsid w:val="00694932"/>
    <w:rsid w:val="00694B3F"/>
    <w:rsid w:val="00695442"/>
    <w:rsid w:val="006A1075"/>
    <w:rsid w:val="006A160D"/>
    <w:rsid w:val="006A368E"/>
    <w:rsid w:val="006A6661"/>
    <w:rsid w:val="006B2C38"/>
    <w:rsid w:val="006B78FC"/>
    <w:rsid w:val="006C0E06"/>
    <w:rsid w:val="006C179E"/>
    <w:rsid w:val="006C4E5E"/>
    <w:rsid w:val="006D4F5B"/>
    <w:rsid w:val="006E3D1F"/>
    <w:rsid w:val="006E6714"/>
    <w:rsid w:val="006E75A4"/>
    <w:rsid w:val="006F610D"/>
    <w:rsid w:val="007031ED"/>
    <w:rsid w:val="0070343E"/>
    <w:rsid w:val="00710EAC"/>
    <w:rsid w:val="0071142B"/>
    <w:rsid w:val="00714981"/>
    <w:rsid w:val="007311B4"/>
    <w:rsid w:val="00733386"/>
    <w:rsid w:val="0073618E"/>
    <w:rsid w:val="007368A0"/>
    <w:rsid w:val="0074332A"/>
    <w:rsid w:val="00744722"/>
    <w:rsid w:val="0074557B"/>
    <w:rsid w:val="007541CD"/>
    <w:rsid w:val="00755BF9"/>
    <w:rsid w:val="00761756"/>
    <w:rsid w:val="007649D2"/>
    <w:rsid w:val="00777E73"/>
    <w:rsid w:val="00780E51"/>
    <w:rsid w:val="0078131E"/>
    <w:rsid w:val="00781981"/>
    <w:rsid w:val="007874C7"/>
    <w:rsid w:val="00787A4C"/>
    <w:rsid w:val="007A01A1"/>
    <w:rsid w:val="007A4DD7"/>
    <w:rsid w:val="007B0E50"/>
    <w:rsid w:val="007C38A4"/>
    <w:rsid w:val="007C577F"/>
    <w:rsid w:val="007D4671"/>
    <w:rsid w:val="007D7DDB"/>
    <w:rsid w:val="007F17B6"/>
    <w:rsid w:val="00802299"/>
    <w:rsid w:val="00802539"/>
    <w:rsid w:val="00802841"/>
    <w:rsid w:val="008079DD"/>
    <w:rsid w:val="00810210"/>
    <w:rsid w:val="00815721"/>
    <w:rsid w:val="0081622B"/>
    <w:rsid w:val="00817878"/>
    <w:rsid w:val="00820E6A"/>
    <w:rsid w:val="00825C8C"/>
    <w:rsid w:val="00827F38"/>
    <w:rsid w:val="00830429"/>
    <w:rsid w:val="00832922"/>
    <w:rsid w:val="00834C6F"/>
    <w:rsid w:val="00836967"/>
    <w:rsid w:val="00840425"/>
    <w:rsid w:val="00841D77"/>
    <w:rsid w:val="00846C9D"/>
    <w:rsid w:val="008478FC"/>
    <w:rsid w:val="00850C83"/>
    <w:rsid w:val="0086625A"/>
    <w:rsid w:val="00870218"/>
    <w:rsid w:val="0087395C"/>
    <w:rsid w:val="00874177"/>
    <w:rsid w:val="00884C39"/>
    <w:rsid w:val="0089008A"/>
    <w:rsid w:val="00891180"/>
    <w:rsid w:val="008972A8"/>
    <w:rsid w:val="008A535F"/>
    <w:rsid w:val="008A5751"/>
    <w:rsid w:val="008A6CB0"/>
    <w:rsid w:val="008A7D7E"/>
    <w:rsid w:val="008B1FA5"/>
    <w:rsid w:val="008B7BEA"/>
    <w:rsid w:val="008C7D1F"/>
    <w:rsid w:val="008D04C2"/>
    <w:rsid w:val="008D1E52"/>
    <w:rsid w:val="008D1E8B"/>
    <w:rsid w:val="008E1E93"/>
    <w:rsid w:val="008E49FB"/>
    <w:rsid w:val="008E5815"/>
    <w:rsid w:val="008F2BF1"/>
    <w:rsid w:val="008F5872"/>
    <w:rsid w:val="008F7537"/>
    <w:rsid w:val="00900B18"/>
    <w:rsid w:val="009019AB"/>
    <w:rsid w:val="0090317A"/>
    <w:rsid w:val="009138AD"/>
    <w:rsid w:val="00915062"/>
    <w:rsid w:val="00915C02"/>
    <w:rsid w:val="00922783"/>
    <w:rsid w:val="00923328"/>
    <w:rsid w:val="009246DF"/>
    <w:rsid w:val="0093360B"/>
    <w:rsid w:val="00933BE2"/>
    <w:rsid w:val="009410A7"/>
    <w:rsid w:val="00957E76"/>
    <w:rsid w:val="00960362"/>
    <w:rsid w:val="00976390"/>
    <w:rsid w:val="009769F9"/>
    <w:rsid w:val="00977D44"/>
    <w:rsid w:val="009873FC"/>
    <w:rsid w:val="009A0D1F"/>
    <w:rsid w:val="009B3D37"/>
    <w:rsid w:val="009C3C40"/>
    <w:rsid w:val="009D4A9A"/>
    <w:rsid w:val="009D565A"/>
    <w:rsid w:val="009E3B7B"/>
    <w:rsid w:val="009F18DA"/>
    <w:rsid w:val="009F305A"/>
    <w:rsid w:val="009F3513"/>
    <w:rsid w:val="009F50C9"/>
    <w:rsid w:val="00A016B6"/>
    <w:rsid w:val="00A05C6C"/>
    <w:rsid w:val="00A07935"/>
    <w:rsid w:val="00A23F6F"/>
    <w:rsid w:val="00A30521"/>
    <w:rsid w:val="00A32076"/>
    <w:rsid w:val="00A331A5"/>
    <w:rsid w:val="00A60E8E"/>
    <w:rsid w:val="00A6427C"/>
    <w:rsid w:val="00A6615F"/>
    <w:rsid w:val="00A83A61"/>
    <w:rsid w:val="00A860AD"/>
    <w:rsid w:val="00A871F3"/>
    <w:rsid w:val="00A90123"/>
    <w:rsid w:val="00A914FC"/>
    <w:rsid w:val="00A92F1D"/>
    <w:rsid w:val="00A93CF2"/>
    <w:rsid w:val="00A96C52"/>
    <w:rsid w:val="00AA0C9C"/>
    <w:rsid w:val="00AA5D12"/>
    <w:rsid w:val="00AA7293"/>
    <w:rsid w:val="00AA76B6"/>
    <w:rsid w:val="00AB15E0"/>
    <w:rsid w:val="00AB7241"/>
    <w:rsid w:val="00AC137F"/>
    <w:rsid w:val="00AC49E3"/>
    <w:rsid w:val="00AC659A"/>
    <w:rsid w:val="00AD08EA"/>
    <w:rsid w:val="00AD4D3D"/>
    <w:rsid w:val="00AE6709"/>
    <w:rsid w:val="00AF3953"/>
    <w:rsid w:val="00AF7B25"/>
    <w:rsid w:val="00B03409"/>
    <w:rsid w:val="00B037A1"/>
    <w:rsid w:val="00B03820"/>
    <w:rsid w:val="00B11A69"/>
    <w:rsid w:val="00B212DF"/>
    <w:rsid w:val="00B25B73"/>
    <w:rsid w:val="00B3578A"/>
    <w:rsid w:val="00B41705"/>
    <w:rsid w:val="00B4325D"/>
    <w:rsid w:val="00B453AA"/>
    <w:rsid w:val="00B5059F"/>
    <w:rsid w:val="00B6510B"/>
    <w:rsid w:val="00B70E63"/>
    <w:rsid w:val="00B73D0C"/>
    <w:rsid w:val="00B74391"/>
    <w:rsid w:val="00B75531"/>
    <w:rsid w:val="00B776FB"/>
    <w:rsid w:val="00B8692C"/>
    <w:rsid w:val="00B964B8"/>
    <w:rsid w:val="00BA155E"/>
    <w:rsid w:val="00BA3F0A"/>
    <w:rsid w:val="00BA63CA"/>
    <w:rsid w:val="00BB45D5"/>
    <w:rsid w:val="00BC4A7D"/>
    <w:rsid w:val="00BC63ED"/>
    <w:rsid w:val="00BC7314"/>
    <w:rsid w:val="00BE2A58"/>
    <w:rsid w:val="00BF0275"/>
    <w:rsid w:val="00BF3F4A"/>
    <w:rsid w:val="00C00303"/>
    <w:rsid w:val="00C0560E"/>
    <w:rsid w:val="00C05FF2"/>
    <w:rsid w:val="00C07688"/>
    <w:rsid w:val="00C12285"/>
    <w:rsid w:val="00C1281F"/>
    <w:rsid w:val="00C13BE5"/>
    <w:rsid w:val="00C14C8E"/>
    <w:rsid w:val="00C158EA"/>
    <w:rsid w:val="00C16058"/>
    <w:rsid w:val="00C1727C"/>
    <w:rsid w:val="00C216AD"/>
    <w:rsid w:val="00C22960"/>
    <w:rsid w:val="00C25938"/>
    <w:rsid w:val="00C31793"/>
    <w:rsid w:val="00C40FF4"/>
    <w:rsid w:val="00C42D8F"/>
    <w:rsid w:val="00C432CA"/>
    <w:rsid w:val="00C52F34"/>
    <w:rsid w:val="00C5635F"/>
    <w:rsid w:val="00C57B97"/>
    <w:rsid w:val="00C61659"/>
    <w:rsid w:val="00C63075"/>
    <w:rsid w:val="00C678F3"/>
    <w:rsid w:val="00C67FAF"/>
    <w:rsid w:val="00C733AA"/>
    <w:rsid w:val="00C735DE"/>
    <w:rsid w:val="00C75A63"/>
    <w:rsid w:val="00C75BF4"/>
    <w:rsid w:val="00C7766A"/>
    <w:rsid w:val="00C80821"/>
    <w:rsid w:val="00C8298F"/>
    <w:rsid w:val="00C8406B"/>
    <w:rsid w:val="00C954A8"/>
    <w:rsid w:val="00CA3985"/>
    <w:rsid w:val="00CB5696"/>
    <w:rsid w:val="00CC67FD"/>
    <w:rsid w:val="00CC7C5D"/>
    <w:rsid w:val="00CE18B4"/>
    <w:rsid w:val="00CE59EE"/>
    <w:rsid w:val="00CF3663"/>
    <w:rsid w:val="00CF3836"/>
    <w:rsid w:val="00CF4FC9"/>
    <w:rsid w:val="00CF60E2"/>
    <w:rsid w:val="00CF6546"/>
    <w:rsid w:val="00D05CDD"/>
    <w:rsid w:val="00D238E9"/>
    <w:rsid w:val="00D24F61"/>
    <w:rsid w:val="00D25F2B"/>
    <w:rsid w:val="00D2639E"/>
    <w:rsid w:val="00D333A9"/>
    <w:rsid w:val="00D3366F"/>
    <w:rsid w:val="00D3498E"/>
    <w:rsid w:val="00D370E3"/>
    <w:rsid w:val="00D378F7"/>
    <w:rsid w:val="00D45B33"/>
    <w:rsid w:val="00D46601"/>
    <w:rsid w:val="00D47204"/>
    <w:rsid w:val="00D510BE"/>
    <w:rsid w:val="00D53AB0"/>
    <w:rsid w:val="00D5604B"/>
    <w:rsid w:val="00D5715C"/>
    <w:rsid w:val="00D57B69"/>
    <w:rsid w:val="00D57F28"/>
    <w:rsid w:val="00D64A5F"/>
    <w:rsid w:val="00D70201"/>
    <w:rsid w:val="00D7038E"/>
    <w:rsid w:val="00D83FDA"/>
    <w:rsid w:val="00D854D3"/>
    <w:rsid w:val="00D87064"/>
    <w:rsid w:val="00D920AA"/>
    <w:rsid w:val="00D92BD9"/>
    <w:rsid w:val="00D97F6D"/>
    <w:rsid w:val="00DA446A"/>
    <w:rsid w:val="00DB02D3"/>
    <w:rsid w:val="00DB155C"/>
    <w:rsid w:val="00DB2373"/>
    <w:rsid w:val="00DB4D3E"/>
    <w:rsid w:val="00DB5153"/>
    <w:rsid w:val="00DC257E"/>
    <w:rsid w:val="00DC5FFD"/>
    <w:rsid w:val="00DE077F"/>
    <w:rsid w:val="00DE0DBF"/>
    <w:rsid w:val="00DE21FC"/>
    <w:rsid w:val="00DE3E87"/>
    <w:rsid w:val="00DE53D0"/>
    <w:rsid w:val="00DF4081"/>
    <w:rsid w:val="00DF4344"/>
    <w:rsid w:val="00DF5150"/>
    <w:rsid w:val="00DF6008"/>
    <w:rsid w:val="00E06D21"/>
    <w:rsid w:val="00E1758C"/>
    <w:rsid w:val="00E23330"/>
    <w:rsid w:val="00E23A35"/>
    <w:rsid w:val="00E35548"/>
    <w:rsid w:val="00E41839"/>
    <w:rsid w:val="00E56734"/>
    <w:rsid w:val="00E569C2"/>
    <w:rsid w:val="00E63C85"/>
    <w:rsid w:val="00E67255"/>
    <w:rsid w:val="00E732DE"/>
    <w:rsid w:val="00E74C93"/>
    <w:rsid w:val="00E806A6"/>
    <w:rsid w:val="00E81B90"/>
    <w:rsid w:val="00E84B44"/>
    <w:rsid w:val="00E86DD5"/>
    <w:rsid w:val="00E9126C"/>
    <w:rsid w:val="00E97E73"/>
    <w:rsid w:val="00EA3BCD"/>
    <w:rsid w:val="00EB2CED"/>
    <w:rsid w:val="00EB67DC"/>
    <w:rsid w:val="00EC0035"/>
    <w:rsid w:val="00EC2FDE"/>
    <w:rsid w:val="00EC4A58"/>
    <w:rsid w:val="00EC6FFF"/>
    <w:rsid w:val="00ED1FC1"/>
    <w:rsid w:val="00EF15FF"/>
    <w:rsid w:val="00EF46CF"/>
    <w:rsid w:val="00F03231"/>
    <w:rsid w:val="00F057F0"/>
    <w:rsid w:val="00F077CF"/>
    <w:rsid w:val="00F1359F"/>
    <w:rsid w:val="00F153FF"/>
    <w:rsid w:val="00F20D2F"/>
    <w:rsid w:val="00F2556F"/>
    <w:rsid w:val="00F33F24"/>
    <w:rsid w:val="00F404C0"/>
    <w:rsid w:val="00F40911"/>
    <w:rsid w:val="00F41CC8"/>
    <w:rsid w:val="00F61468"/>
    <w:rsid w:val="00F628D7"/>
    <w:rsid w:val="00F63498"/>
    <w:rsid w:val="00F666F4"/>
    <w:rsid w:val="00F73DBF"/>
    <w:rsid w:val="00F80C8D"/>
    <w:rsid w:val="00F8729D"/>
    <w:rsid w:val="00F979EB"/>
    <w:rsid w:val="00F97CF4"/>
    <w:rsid w:val="00FA45F6"/>
    <w:rsid w:val="00FA4C6B"/>
    <w:rsid w:val="00FA603C"/>
    <w:rsid w:val="00FB2A85"/>
    <w:rsid w:val="00FB645C"/>
    <w:rsid w:val="00FB7F90"/>
    <w:rsid w:val="00FC04B4"/>
    <w:rsid w:val="00FD365B"/>
    <w:rsid w:val="00FD6103"/>
    <w:rsid w:val="00FD6931"/>
    <w:rsid w:val="00FD6C7B"/>
    <w:rsid w:val="00FE1050"/>
    <w:rsid w:val="00FE652B"/>
    <w:rsid w:val="00F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50F32"/>
  <w15:docId w15:val="{8554313A-1798-431C-B398-85EB3DDF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F3D"/>
    <w:rPr>
      <w:rFonts w:eastAsiaTheme="minorHAnsi"/>
    </w:rPr>
  </w:style>
  <w:style w:type="paragraph" w:styleId="Titre1">
    <w:name w:val="heading 1"/>
    <w:basedOn w:val="Normal"/>
    <w:next w:val="Normal"/>
    <w:uiPriority w:val="9"/>
    <w:qFormat/>
    <w:pPr>
      <w:keepNext/>
      <w:tabs>
        <w:tab w:val="left" w:pos="-720"/>
      </w:tabs>
      <w:suppressAutoHyphens/>
      <w:jc w:val="center"/>
      <w:outlineLvl w:val="0"/>
    </w:pPr>
    <w:rPr>
      <w:rFonts w:ascii="Arial" w:hAnsi="Arial"/>
      <w:b/>
      <w:spacing w:val="-3"/>
      <w:sz w:val="36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tabs>
        <w:tab w:val="left" w:pos="-720"/>
      </w:tabs>
      <w:suppressAutoHyphens/>
      <w:jc w:val="center"/>
      <w:outlineLvl w:val="3"/>
    </w:pPr>
    <w:rPr>
      <w:rFonts w:ascii="Albertus Extra Bold" w:hAnsi="Albertus Extra Bold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link w:val="TitreCar"/>
    <w:uiPriority w:val="10"/>
    <w:qFormat/>
    <w:rsid w:val="00D62DE9"/>
    <w:pPr>
      <w:jc w:val="center"/>
    </w:pPr>
    <w:rPr>
      <w:rFonts w:ascii="Arial" w:hAnsi="Arial" w:cs="Arial"/>
      <w:b/>
      <w:bCs/>
      <w:lang w:eastAsia="fr-FR"/>
    </w:rPr>
  </w:style>
  <w:style w:type="paragraph" w:styleId="Lgende">
    <w:name w:val="caption"/>
    <w:basedOn w:val="Normal"/>
    <w:next w:val="Normal"/>
    <w:qFormat/>
    <w:pPr>
      <w:widowControl w:val="0"/>
    </w:pPr>
    <w:rPr>
      <w:rFonts w:ascii="Courier New" w:hAnsi="Courier New"/>
      <w:sz w:val="24"/>
      <w:lang w:val="en-US"/>
    </w:rPr>
  </w:style>
  <w:style w:type="paragraph" w:styleId="Corpsdetexte">
    <w:name w:val="Body Text"/>
    <w:basedOn w:val="Normal"/>
    <w:pPr>
      <w:tabs>
        <w:tab w:val="left" w:pos="-720"/>
      </w:tabs>
      <w:suppressAutoHyphens/>
    </w:pPr>
    <w:rPr>
      <w:i/>
      <w:iCs/>
    </w:rPr>
  </w:style>
  <w:style w:type="paragraph" w:styleId="Corpsdetexte2">
    <w:name w:val="Body Text 2"/>
    <w:basedOn w:val="Normal"/>
    <w:pPr>
      <w:tabs>
        <w:tab w:val="left" w:pos="-720"/>
      </w:tabs>
      <w:suppressAutoHyphens/>
    </w:pPr>
    <w:rPr>
      <w:rFonts w:ascii="Arial" w:hAnsi="Arial"/>
      <w:sz w:val="28"/>
    </w:rPr>
  </w:style>
  <w:style w:type="paragraph" w:styleId="TM6">
    <w:name w:val="toc 6"/>
    <w:basedOn w:val="Normal"/>
    <w:next w:val="Normal"/>
    <w:semiHidden/>
    <w:rsid w:val="00292975"/>
    <w:pPr>
      <w:widowControl w:val="0"/>
      <w:tabs>
        <w:tab w:val="left" w:pos="-720"/>
        <w:tab w:val="right" w:pos="9360"/>
      </w:tabs>
      <w:suppressAutoHyphens/>
      <w:ind w:left="720" w:hanging="720"/>
    </w:pPr>
    <w:rPr>
      <w:rFonts w:ascii="Courier New" w:hAnsi="Courier New"/>
      <w:b/>
      <w:i/>
      <w:sz w:val="24"/>
    </w:rPr>
  </w:style>
  <w:style w:type="paragraph" w:styleId="Textedebulles">
    <w:name w:val="Balloon Text"/>
    <w:basedOn w:val="Normal"/>
    <w:link w:val="TextedebullesCar"/>
    <w:rsid w:val="00E4718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E47185"/>
    <w:rPr>
      <w:rFonts w:ascii="Segoe UI" w:hAnsi="Segoe UI" w:cs="Segoe UI"/>
      <w:sz w:val="18"/>
      <w:szCs w:val="18"/>
      <w:lang w:eastAsia="en-US"/>
    </w:rPr>
  </w:style>
  <w:style w:type="paragraph" w:styleId="En-tte">
    <w:name w:val="header"/>
    <w:basedOn w:val="Normal"/>
    <w:link w:val="En-tteCar"/>
    <w:rsid w:val="00740305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rsid w:val="00740305"/>
    <w:rPr>
      <w:lang w:eastAsia="en-US"/>
    </w:rPr>
  </w:style>
  <w:style w:type="paragraph" w:styleId="Pieddepage">
    <w:name w:val="footer"/>
    <w:basedOn w:val="Normal"/>
    <w:link w:val="PieddepageCar"/>
    <w:uiPriority w:val="99"/>
    <w:rsid w:val="00740305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740305"/>
    <w:rPr>
      <w:lang w:eastAsia="en-US"/>
    </w:rPr>
  </w:style>
  <w:style w:type="table" w:styleId="Grilledutableau">
    <w:name w:val="Table Grid"/>
    <w:basedOn w:val="TableauNormal"/>
    <w:rsid w:val="00E87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07BD"/>
    <w:pPr>
      <w:ind w:left="708"/>
    </w:pPr>
  </w:style>
  <w:style w:type="paragraph" w:styleId="Retraitcorpsdetexte">
    <w:name w:val="Body Text Indent"/>
    <w:basedOn w:val="Normal"/>
    <w:link w:val="RetraitcorpsdetexteCar"/>
    <w:rsid w:val="00814B3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rsid w:val="00814B38"/>
    <w:rPr>
      <w:lang w:eastAsia="en-US"/>
    </w:rPr>
  </w:style>
  <w:style w:type="paragraph" w:customStyle="1" w:styleId="Pa6">
    <w:name w:val="Pa6"/>
    <w:basedOn w:val="Normal"/>
    <w:next w:val="Normal"/>
    <w:uiPriority w:val="99"/>
    <w:rsid w:val="00717076"/>
    <w:pPr>
      <w:spacing w:line="241" w:lineRule="atLeast"/>
    </w:pPr>
    <w:rPr>
      <w:rFonts w:ascii="Helvetica 55 Roman" w:hAnsi="Helvetica 55 Roman"/>
      <w:sz w:val="24"/>
      <w:szCs w:val="24"/>
    </w:rPr>
  </w:style>
  <w:style w:type="table" w:styleId="TableauGrille2">
    <w:name w:val="Grid Table 2"/>
    <w:basedOn w:val="TableauNormal"/>
    <w:uiPriority w:val="47"/>
    <w:rsid w:val="00F772E4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AC-NormalCar">
    <w:name w:val="AC-Normal Car"/>
    <w:link w:val="AC-Normal"/>
    <w:locked/>
    <w:rsid w:val="005C27CF"/>
    <w:rPr>
      <w:rFonts w:ascii="Arial" w:hAnsi="Arial" w:cs="Arial"/>
    </w:rPr>
  </w:style>
  <w:style w:type="paragraph" w:customStyle="1" w:styleId="AC-Normal">
    <w:name w:val="AC-Normal"/>
    <w:basedOn w:val="Normal"/>
    <w:link w:val="AC-NormalCar"/>
    <w:rsid w:val="005C27CF"/>
    <w:pPr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74863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TitreregetMunicip">
    <w:name w:val="Normal Titre reg et Municip"/>
    <w:basedOn w:val="Normal"/>
    <w:next w:val="Normal"/>
    <w:rsid w:val="00A1760E"/>
    <w:pPr>
      <w:tabs>
        <w:tab w:val="left" w:pos="-720"/>
      </w:tabs>
      <w:jc w:val="both"/>
    </w:pPr>
    <w:rPr>
      <w:rFonts w:ascii="Arial" w:hAnsi="Arial"/>
      <w:b/>
      <w:caps/>
      <w:spacing w:val="-3"/>
      <w:sz w:val="28"/>
      <w:lang w:eastAsia="fr-FR"/>
    </w:rPr>
  </w:style>
  <w:style w:type="paragraph" w:customStyle="1" w:styleId="inclusion">
    <w:name w:val="inclusion"/>
    <w:basedOn w:val="Normal"/>
    <w:rsid w:val="00E11470"/>
    <w:pPr>
      <w:ind w:left="720" w:right="720"/>
      <w:jc w:val="both"/>
    </w:pPr>
    <w:rPr>
      <w:rFonts w:ascii="Arial" w:hAnsi="Arial" w:cs="Arial"/>
      <w:spacing w:val="-2"/>
      <w:lang w:eastAsia="fr-FR"/>
    </w:rPr>
  </w:style>
  <w:style w:type="character" w:customStyle="1" w:styleId="texte-courant1">
    <w:name w:val="texte-courant1"/>
    <w:basedOn w:val="Policepardfaut"/>
    <w:rsid w:val="000A7F58"/>
  </w:style>
  <w:style w:type="table" w:styleId="TableauGrille4-Accentuation5">
    <w:name w:val="Grid Table 4 Accent 5"/>
    <w:basedOn w:val="TableauNormal"/>
    <w:uiPriority w:val="49"/>
    <w:rsid w:val="003567C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Default">
    <w:name w:val="Default"/>
    <w:rsid w:val="007C15D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traitcorpsdetexte2">
    <w:name w:val="Body Text Indent 2"/>
    <w:basedOn w:val="Normal"/>
    <w:link w:val="Retraitcorpsdetexte2Car"/>
    <w:rsid w:val="00D62DE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D62DE9"/>
    <w:rPr>
      <w:rFonts w:ascii="Calibri" w:eastAsiaTheme="minorHAnsi" w:hAnsi="Calibri"/>
      <w:sz w:val="22"/>
      <w:szCs w:val="22"/>
    </w:rPr>
  </w:style>
  <w:style w:type="character" w:customStyle="1" w:styleId="TitreCar">
    <w:name w:val="Titre Car"/>
    <w:basedOn w:val="Policepardfaut"/>
    <w:link w:val="Titre"/>
    <w:uiPriority w:val="10"/>
    <w:rsid w:val="00D62DE9"/>
    <w:rPr>
      <w:rFonts w:ascii="Arial" w:eastAsiaTheme="minorHAnsi" w:hAnsi="Arial" w:cs="Arial"/>
      <w:b/>
      <w:bCs/>
      <w:sz w:val="22"/>
      <w:szCs w:val="22"/>
      <w:lang w:eastAsia="fr-FR"/>
    </w:rPr>
  </w:style>
  <w:style w:type="character" w:styleId="Marquedecommentaire">
    <w:name w:val="annotation reference"/>
    <w:basedOn w:val="Policepardfaut"/>
    <w:rsid w:val="00DD7669"/>
    <w:rPr>
      <w:sz w:val="16"/>
      <w:szCs w:val="16"/>
    </w:rPr>
  </w:style>
  <w:style w:type="paragraph" w:styleId="Commentaire">
    <w:name w:val="annotation text"/>
    <w:basedOn w:val="Normal"/>
    <w:link w:val="CommentaireCar"/>
    <w:rsid w:val="00DD766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DD7669"/>
    <w:rPr>
      <w:rFonts w:ascii="Calibri" w:eastAsiaTheme="minorHAnsi" w:hAnsi="Calibri"/>
    </w:rPr>
  </w:style>
  <w:style w:type="paragraph" w:styleId="Objetducommentaire">
    <w:name w:val="annotation subject"/>
    <w:basedOn w:val="Commentaire"/>
    <w:next w:val="Commentaire"/>
    <w:link w:val="ObjetducommentaireCar"/>
    <w:rsid w:val="00DD766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DD7669"/>
    <w:rPr>
      <w:rFonts w:ascii="Calibri" w:eastAsiaTheme="minorHAnsi" w:hAnsi="Calibri"/>
      <w:b/>
      <w:bCs/>
    </w:rPr>
  </w:style>
  <w:style w:type="paragraph" w:styleId="Listepuces">
    <w:name w:val="List Bullet"/>
    <w:basedOn w:val="Normal"/>
    <w:rsid w:val="00C21FA9"/>
    <w:pPr>
      <w:numPr>
        <w:numId w:val="3"/>
      </w:numPr>
      <w:contextualSpacing/>
    </w:p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Lienhypertexte">
    <w:name w:val="Hyperlink"/>
    <w:uiPriority w:val="99"/>
    <w:unhideWhenUsed/>
    <w:rsid w:val="0029440D"/>
    <w:rPr>
      <w:color w:val="0000FF"/>
      <w:u w:val="single"/>
    </w:rPr>
  </w:style>
  <w:style w:type="table" w:customStyle="1" w:styleId="Grilledutableau2">
    <w:name w:val="Grille du tableau2"/>
    <w:basedOn w:val="TableauNormal"/>
    <w:next w:val="Grilledutableau"/>
    <w:rsid w:val="003C54C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0601A9"/>
    <w:rPr>
      <w:color w:val="605E5C"/>
      <w:shd w:val="clear" w:color="auto" w:fill="E1DFDD"/>
    </w:rPr>
  </w:style>
  <w:style w:type="character" w:customStyle="1" w:styleId="elemtitdivavectypediv">
    <w:name w:val="elemtitdivavectypediv"/>
    <w:basedOn w:val="Policepardfaut"/>
    <w:rsid w:val="00CC7C5D"/>
  </w:style>
  <w:style w:type="table" w:customStyle="1" w:styleId="Grilledutableau1">
    <w:name w:val="Grille du tableau1"/>
    <w:basedOn w:val="TableauNormal"/>
    <w:next w:val="Grilledutableau"/>
    <w:uiPriority w:val="39"/>
    <w:rsid w:val="00184342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3E69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nbZfvPaVj41Nyjkz8YCwMD6/pw==">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4623</TotalTime>
  <Pages>5</Pages>
  <Words>1782</Words>
  <Characters>9796</Characters>
  <Application>Microsoft Office Word</Application>
  <DocSecurity>0</DocSecurity>
  <Lines>296</Lines>
  <Paragraphs>127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de Hemmingford</dc:creator>
  <cp:keywords/>
  <dc:description/>
  <cp:lastModifiedBy>Michael Krohn (DGA)</cp:lastModifiedBy>
  <cp:revision>52</cp:revision>
  <cp:lastPrinted>2025-10-02T18:48:00Z</cp:lastPrinted>
  <dcterms:created xsi:type="dcterms:W3CDTF">2025-09-15T18:37:00Z</dcterms:created>
  <dcterms:modified xsi:type="dcterms:W3CDTF">2026-01-21T20:02:00Z</dcterms:modified>
</cp:coreProperties>
</file>