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88E632" w14:textId="757FE68B" w:rsidR="00636B6F" w:rsidRPr="00CF1176" w:rsidRDefault="00636B6F" w:rsidP="00CF1176">
      <w:pPr>
        <w:tabs>
          <w:tab w:val="center" w:pos="5662"/>
        </w:tabs>
        <w:jc w:val="center"/>
        <w:rPr>
          <w:rFonts w:ascii="Times New Roman" w:hAnsi="Times New Roman"/>
          <w:b/>
          <w:sz w:val="36"/>
          <w:szCs w:val="28"/>
          <w:lang w:val="fr-CA"/>
        </w:rPr>
      </w:pPr>
      <w:r w:rsidRPr="00636B6F">
        <w:rPr>
          <w:rFonts w:ascii="Times New Roman" w:hAnsi="Times New Roman"/>
          <w:b/>
          <w:sz w:val="36"/>
          <w:szCs w:val="28"/>
          <w:lang w:val="fr-CA"/>
        </w:rPr>
        <w:t>AVIS PUBLIC</w:t>
      </w:r>
    </w:p>
    <w:p w14:paraId="38F4064C" w14:textId="77777777" w:rsidR="00636B6F" w:rsidRPr="00636B6F" w:rsidRDefault="00636B6F" w:rsidP="00636B6F">
      <w:pPr>
        <w:tabs>
          <w:tab w:val="center" w:pos="5662"/>
        </w:tabs>
        <w:jc w:val="center"/>
        <w:rPr>
          <w:rFonts w:ascii="Times New Roman" w:hAnsi="Times New Roman"/>
          <w:b/>
          <w:sz w:val="28"/>
          <w:szCs w:val="28"/>
          <w:lang w:val="fr-CA"/>
        </w:rPr>
      </w:pPr>
      <w:r w:rsidRPr="00636B6F">
        <w:rPr>
          <w:rFonts w:ascii="Times New Roman" w:hAnsi="Times New Roman"/>
          <w:b/>
          <w:sz w:val="28"/>
          <w:szCs w:val="28"/>
          <w:lang w:val="fr-CA"/>
        </w:rPr>
        <w:t xml:space="preserve">SÉANCE </w:t>
      </w:r>
      <w:r w:rsidR="00980BC1">
        <w:rPr>
          <w:rFonts w:ascii="Times New Roman" w:hAnsi="Times New Roman"/>
          <w:b/>
          <w:sz w:val="28"/>
          <w:szCs w:val="28"/>
          <w:lang w:val="fr-CA"/>
        </w:rPr>
        <w:t>EXTRAORDINAIRE</w:t>
      </w:r>
      <w:r w:rsidRPr="00636B6F">
        <w:rPr>
          <w:rFonts w:ascii="Times New Roman" w:hAnsi="Times New Roman"/>
          <w:b/>
          <w:sz w:val="28"/>
          <w:szCs w:val="28"/>
          <w:lang w:val="fr-CA"/>
        </w:rPr>
        <w:t xml:space="preserve"> DU CONSEIL</w:t>
      </w:r>
    </w:p>
    <w:p w14:paraId="04A26E4D" w14:textId="52484A6E" w:rsidR="00636B6F" w:rsidRPr="00636B6F" w:rsidRDefault="00636B6F" w:rsidP="00636B6F">
      <w:pPr>
        <w:tabs>
          <w:tab w:val="center" w:pos="5662"/>
        </w:tabs>
        <w:jc w:val="center"/>
        <w:rPr>
          <w:rFonts w:ascii="Times New Roman" w:hAnsi="Times New Roman"/>
          <w:b/>
          <w:sz w:val="28"/>
          <w:szCs w:val="28"/>
          <w:lang w:val="fr-CA"/>
        </w:rPr>
      </w:pPr>
      <w:r w:rsidRPr="00636B6F">
        <w:rPr>
          <w:rFonts w:ascii="Times New Roman" w:hAnsi="Times New Roman"/>
          <w:b/>
          <w:sz w:val="28"/>
          <w:szCs w:val="28"/>
          <w:lang w:val="fr-CA"/>
        </w:rPr>
        <w:t>BUDGET 20</w:t>
      </w:r>
      <w:r w:rsidR="0020585A">
        <w:rPr>
          <w:rFonts w:ascii="Times New Roman" w:hAnsi="Times New Roman"/>
          <w:b/>
          <w:sz w:val="28"/>
          <w:szCs w:val="28"/>
          <w:lang w:val="fr-CA"/>
        </w:rPr>
        <w:t>2</w:t>
      </w:r>
      <w:r w:rsidR="00AC00CD">
        <w:rPr>
          <w:rFonts w:ascii="Times New Roman" w:hAnsi="Times New Roman"/>
          <w:b/>
          <w:sz w:val="28"/>
          <w:szCs w:val="28"/>
          <w:lang w:val="fr-CA"/>
        </w:rPr>
        <w:t>6</w:t>
      </w:r>
    </w:p>
    <w:p w14:paraId="666E2788" w14:textId="77777777" w:rsidR="00636B6F" w:rsidRPr="00636B6F" w:rsidRDefault="00636B6F" w:rsidP="00636B6F">
      <w:pPr>
        <w:tabs>
          <w:tab w:val="center" w:pos="5662"/>
        </w:tabs>
        <w:rPr>
          <w:rFonts w:ascii="Times New Roman" w:hAnsi="Times New Roman"/>
          <w:b/>
          <w:i/>
          <w:sz w:val="14"/>
          <w:szCs w:val="28"/>
          <w:lang w:val="fr-CA"/>
        </w:rPr>
      </w:pPr>
    </w:p>
    <w:p w14:paraId="2AEF8903" w14:textId="2CF201DD" w:rsidR="00636B6F" w:rsidRPr="00636B6F" w:rsidRDefault="00636B6F" w:rsidP="00636B6F">
      <w:pPr>
        <w:tabs>
          <w:tab w:val="center" w:pos="5662"/>
        </w:tabs>
        <w:jc w:val="both"/>
        <w:rPr>
          <w:rFonts w:ascii="Times New Roman" w:hAnsi="Times New Roman"/>
          <w:szCs w:val="28"/>
          <w:lang w:val="fr-CA"/>
        </w:rPr>
      </w:pPr>
      <w:r w:rsidRPr="00636B6F">
        <w:rPr>
          <w:rFonts w:ascii="Times New Roman" w:hAnsi="Times New Roman"/>
          <w:szCs w:val="28"/>
          <w:lang w:val="fr-CA"/>
        </w:rPr>
        <w:t xml:space="preserve">AVIS PUBLIC est par les présentes donné, que le Conseil municipal du Village de Hemmingford lors de sa séance </w:t>
      </w:r>
      <w:r w:rsidR="008F2DB6">
        <w:rPr>
          <w:rFonts w:ascii="Times New Roman" w:hAnsi="Times New Roman"/>
          <w:szCs w:val="28"/>
          <w:lang w:val="fr-CA"/>
        </w:rPr>
        <w:t>extraordinaire</w:t>
      </w:r>
      <w:r w:rsidRPr="00636B6F">
        <w:rPr>
          <w:rFonts w:ascii="Times New Roman" w:hAnsi="Times New Roman"/>
          <w:szCs w:val="28"/>
          <w:lang w:val="fr-CA"/>
        </w:rPr>
        <w:t xml:space="preserve"> du </w:t>
      </w:r>
      <w:r w:rsidRPr="00636B6F">
        <w:rPr>
          <w:rFonts w:ascii="Times New Roman" w:hAnsi="Times New Roman"/>
          <w:szCs w:val="28"/>
          <w:u w:val="single"/>
          <w:lang w:val="fr-CA"/>
        </w:rPr>
        <w:t>1</w:t>
      </w:r>
      <w:r w:rsidR="00AC00CD">
        <w:rPr>
          <w:rFonts w:ascii="Times New Roman" w:hAnsi="Times New Roman"/>
          <w:szCs w:val="28"/>
          <w:u w:val="single"/>
          <w:lang w:val="fr-CA"/>
        </w:rPr>
        <w:t>6</w:t>
      </w:r>
      <w:r w:rsidRPr="00636B6F">
        <w:rPr>
          <w:rFonts w:ascii="Times New Roman" w:hAnsi="Times New Roman"/>
          <w:szCs w:val="28"/>
          <w:u w:val="single"/>
          <w:lang w:val="fr-CA"/>
        </w:rPr>
        <w:t xml:space="preserve"> décembre 20</w:t>
      </w:r>
      <w:r w:rsidR="008F2DB6">
        <w:rPr>
          <w:rFonts w:ascii="Times New Roman" w:hAnsi="Times New Roman"/>
          <w:szCs w:val="28"/>
          <w:u w:val="single"/>
          <w:lang w:val="fr-CA"/>
        </w:rPr>
        <w:t>2</w:t>
      </w:r>
      <w:r w:rsidR="00AC00CD">
        <w:rPr>
          <w:rFonts w:ascii="Times New Roman" w:hAnsi="Times New Roman"/>
          <w:szCs w:val="28"/>
          <w:u w:val="single"/>
          <w:lang w:val="fr-CA"/>
        </w:rPr>
        <w:t>5</w:t>
      </w:r>
      <w:r w:rsidRPr="00636B6F">
        <w:rPr>
          <w:rFonts w:ascii="Times New Roman" w:hAnsi="Times New Roman"/>
          <w:szCs w:val="28"/>
          <w:u w:val="single"/>
          <w:lang w:val="fr-CA"/>
        </w:rPr>
        <w:t xml:space="preserve"> à 1</w:t>
      </w:r>
      <w:r w:rsidR="00AC00CD">
        <w:rPr>
          <w:rFonts w:ascii="Times New Roman" w:hAnsi="Times New Roman"/>
          <w:szCs w:val="28"/>
          <w:u w:val="single"/>
          <w:lang w:val="fr-CA"/>
        </w:rPr>
        <w:t>9</w:t>
      </w:r>
      <w:r w:rsidRPr="00636B6F">
        <w:rPr>
          <w:rFonts w:ascii="Times New Roman" w:hAnsi="Times New Roman"/>
          <w:szCs w:val="28"/>
          <w:u w:val="single"/>
          <w:lang w:val="fr-CA"/>
        </w:rPr>
        <w:t>h</w:t>
      </w:r>
      <w:r w:rsidR="003A37B5">
        <w:rPr>
          <w:rFonts w:ascii="Times New Roman" w:hAnsi="Times New Roman"/>
          <w:szCs w:val="28"/>
          <w:u w:val="single"/>
          <w:lang w:val="fr-CA"/>
        </w:rPr>
        <w:t>0</w:t>
      </w:r>
      <w:r w:rsidRPr="00636B6F">
        <w:rPr>
          <w:rFonts w:ascii="Times New Roman" w:hAnsi="Times New Roman"/>
          <w:szCs w:val="28"/>
          <w:u w:val="single"/>
          <w:lang w:val="fr-CA"/>
        </w:rPr>
        <w:t>0</w:t>
      </w:r>
      <w:r w:rsidRPr="00636B6F">
        <w:rPr>
          <w:rFonts w:ascii="Times New Roman" w:hAnsi="Times New Roman"/>
          <w:szCs w:val="28"/>
          <w:lang w:val="fr-CA"/>
        </w:rPr>
        <w:t>, procédera à l’adoption du budget pour l’exercice financier 20</w:t>
      </w:r>
      <w:r w:rsidR="00A451C1">
        <w:rPr>
          <w:rFonts w:ascii="Times New Roman" w:hAnsi="Times New Roman"/>
          <w:szCs w:val="28"/>
          <w:lang w:val="fr-CA"/>
        </w:rPr>
        <w:t>2</w:t>
      </w:r>
      <w:r w:rsidR="00AC00CD">
        <w:rPr>
          <w:rFonts w:ascii="Times New Roman" w:hAnsi="Times New Roman"/>
          <w:szCs w:val="28"/>
          <w:lang w:val="fr-CA"/>
        </w:rPr>
        <w:t>6</w:t>
      </w:r>
      <w:r w:rsidRPr="00636B6F">
        <w:rPr>
          <w:rFonts w:ascii="Times New Roman" w:hAnsi="Times New Roman"/>
          <w:szCs w:val="28"/>
          <w:lang w:val="fr-CA"/>
        </w:rPr>
        <w:t>.</w:t>
      </w:r>
      <w:r w:rsidR="00D459A2" w:rsidRPr="00D459A2">
        <w:rPr>
          <w:rFonts w:ascii="Times New Roman" w:hAnsi="Times New Roman"/>
          <w:szCs w:val="28"/>
          <w:lang w:val="fr-CA"/>
        </w:rPr>
        <w:t xml:space="preserve"> </w:t>
      </w:r>
      <w:r w:rsidR="00D459A2">
        <w:rPr>
          <w:rFonts w:ascii="Times New Roman" w:hAnsi="Times New Roman"/>
          <w:szCs w:val="28"/>
          <w:lang w:val="fr-CA"/>
        </w:rPr>
        <w:t>Conformément à la Loi, l</w:t>
      </w:r>
      <w:r w:rsidR="00D459A2" w:rsidRPr="00636B6F">
        <w:rPr>
          <w:rFonts w:ascii="Times New Roman" w:hAnsi="Times New Roman"/>
          <w:szCs w:val="28"/>
          <w:lang w:val="fr-CA"/>
        </w:rPr>
        <w:t>es délibérations du Conseil de même que la période de questions durant cette séance porteront exclusivement sur le budget.</w:t>
      </w:r>
    </w:p>
    <w:p w14:paraId="4268148D" w14:textId="77777777" w:rsidR="00636B6F" w:rsidRPr="00636B6F" w:rsidRDefault="00636B6F" w:rsidP="00636B6F">
      <w:pPr>
        <w:tabs>
          <w:tab w:val="center" w:pos="5662"/>
        </w:tabs>
        <w:jc w:val="both"/>
        <w:rPr>
          <w:rFonts w:ascii="Times New Roman" w:hAnsi="Times New Roman"/>
          <w:sz w:val="14"/>
          <w:szCs w:val="28"/>
          <w:lang w:val="fr-CA"/>
        </w:rPr>
      </w:pPr>
    </w:p>
    <w:p w14:paraId="52DA0B51" w14:textId="3D91B657" w:rsidR="00D6018E" w:rsidRDefault="00636B6F" w:rsidP="00CF1176">
      <w:pPr>
        <w:tabs>
          <w:tab w:val="left" w:pos="-720"/>
          <w:tab w:val="left" w:pos="709"/>
        </w:tabs>
        <w:suppressAutoHyphens/>
        <w:rPr>
          <w:rFonts w:ascii="Times New Roman" w:hAnsi="Times New Roman"/>
          <w:spacing w:val="-3"/>
          <w:szCs w:val="24"/>
          <w:lang w:val="fr-CA"/>
        </w:rPr>
      </w:pPr>
      <w:r w:rsidRPr="008F2DB6">
        <w:rPr>
          <w:rFonts w:ascii="Times New Roman" w:hAnsi="Times New Roman"/>
          <w:szCs w:val="24"/>
          <w:lang w:val="fr-CA"/>
        </w:rPr>
        <w:t xml:space="preserve">Cette séance aura lieu </w:t>
      </w:r>
      <w:r w:rsidR="005D1DFF">
        <w:rPr>
          <w:rFonts w:ascii="Times New Roman" w:hAnsi="Times New Roman"/>
          <w:szCs w:val="24"/>
          <w:lang w:val="fr-CA"/>
        </w:rPr>
        <w:t xml:space="preserve">au </w:t>
      </w:r>
      <w:r w:rsidR="00AC00CD">
        <w:rPr>
          <w:rFonts w:ascii="Times New Roman" w:hAnsi="Times New Roman"/>
          <w:szCs w:val="24"/>
          <w:lang w:val="fr-CA"/>
        </w:rPr>
        <w:t>505</w:t>
      </w:r>
      <w:r w:rsidR="005D1DFF" w:rsidRPr="005D1DFF">
        <w:rPr>
          <w:rFonts w:ascii="Times New Roman" w:hAnsi="Times New Roman"/>
          <w:szCs w:val="24"/>
          <w:lang w:val="fr-CA"/>
        </w:rPr>
        <w:t xml:space="preserve"> rue Frontière</w:t>
      </w:r>
      <w:r w:rsidR="00AC00CD">
        <w:rPr>
          <w:rFonts w:ascii="Times New Roman" w:hAnsi="Times New Roman"/>
          <w:szCs w:val="24"/>
          <w:lang w:val="fr-CA"/>
        </w:rPr>
        <w:t xml:space="preserve"> bureau 5</w:t>
      </w:r>
      <w:r w:rsidR="005D1DFF" w:rsidRPr="005D1DFF">
        <w:rPr>
          <w:rFonts w:ascii="Times New Roman" w:hAnsi="Times New Roman"/>
          <w:szCs w:val="24"/>
          <w:lang w:val="fr-CA"/>
        </w:rPr>
        <w:t xml:space="preserve"> à Hemmingford</w:t>
      </w:r>
      <w:r w:rsidRPr="008F2DB6">
        <w:rPr>
          <w:rFonts w:ascii="Times New Roman" w:hAnsi="Times New Roman"/>
          <w:szCs w:val="24"/>
          <w:lang w:val="fr-CA"/>
        </w:rPr>
        <w:t>.</w:t>
      </w:r>
      <w:r w:rsidR="008F2DB6" w:rsidRPr="008F2DB6">
        <w:rPr>
          <w:rFonts w:ascii="Times New Roman" w:hAnsi="Times New Roman"/>
          <w:szCs w:val="24"/>
          <w:lang w:val="fr-CA"/>
        </w:rPr>
        <w:t xml:space="preserve"> </w:t>
      </w:r>
    </w:p>
    <w:p w14:paraId="64301834" w14:textId="77777777" w:rsidR="00D6018E" w:rsidRDefault="00D6018E" w:rsidP="00CF1176">
      <w:pPr>
        <w:tabs>
          <w:tab w:val="left" w:pos="-720"/>
          <w:tab w:val="left" w:pos="709"/>
        </w:tabs>
        <w:suppressAutoHyphens/>
        <w:rPr>
          <w:rFonts w:ascii="Times New Roman" w:hAnsi="Times New Roman"/>
          <w:spacing w:val="-3"/>
          <w:szCs w:val="24"/>
          <w:lang w:val="fr-CA"/>
        </w:rPr>
      </w:pPr>
    </w:p>
    <w:p w14:paraId="1AE7E741" w14:textId="77777777" w:rsidR="000844A1" w:rsidRPr="000844A1" w:rsidRDefault="000844A1" w:rsidP="000844A1">
      <w:pPr>
        <w:widowControl/>
        <w:jc w:val="center"/>
        <w:rPr>
          <w:rFonts w:ascii="Times New Roman" w:hAnsi="Times New Roman"/>
          <w:b/>
          <w:bCs/>
          <w:spacing w:val="-3"/>
          <w:lang w:val="fr-CA" w:eastAsia="fr-CA"/>
        </w:rPr>
      </w:pPr>
    </w:p>
    <w:p w14:paraId="78966DC1" w14:textId="6C4BC8B1" w:rsidR="000844A1" w:rsidRDefault="000844A1" w:rsidP="000844A1">
      <w:pPr>
        <w:widowControl/>
        <w:jc w:val="center"/>
        <w:rPr>
          <w:rFonts w:ascii="Times New Roman" w:hAnsi="Times New Roman"/>
          <w:b/>
          <w:bCs/>
          <w:spacing w:val="-3"/>
          <w:lang w:val="fr-CA" w:eastAsia="fr-CA"/>
        </w:rPr>
      </w:pPr>
      <w:r w:rsidRPr="000844A1">
        <w:rPr>
          <w:rFonts w:ascii="Times New Roman" w:hAnsi="Times New Roman"/>
          <w:b/>
          <w:bCs/>
          <w:spacing w:val="-3"/>
          <w:lang w:val="fr-CA" w:eastAsia="fr-CA"/>
        </w:rPr>
        <w:t>ORDRE DU JOUR</w:t>
      </w:r>
    </w:p>
    <w:p w14:paraId="043AEE12" w14:textId="77777777" w:rsidR="000844A1" w:rsidRDefault="000844A1" w:rsidP="000844A1">
      <w:pPr>
        <w:widowControl/>
        <w:jc w:val="center"/>
        <w:rPr>
          <w:rFonts w:ascii="Times New Roman" w:hAnsi="Times New Roman"/>
          <w:b/>
          <w:bCs/>
          <w:spacing w:val="-3"/>
          <w:lang w:val="fr-CA" w:eastAsia="fr-CA"/>
        </w:rPr>
      </w:pPr>
    </w:p>
    <w:p w14:paraId="1F84EE76" w14:textId="7AD04311" w:rsidR="000844A1" w:rsidRDefault="000844A1" w:rsidP="000844A1">
      <w:pPr>
        <w:pStyle w:val="Paragraphedeliste"/>
        <w:widowControl/>
        <w:numPr>
          <w:ilvl w:val="0"/>
          <w:numId w:val="4"/>
        </w:numPr>
        <w:rPr>
          <w:rFonts w:ascii="Times New Roman" w:hAnsi="Times New Roman"/>
          <w:b/>
          <w:bCs/>
          <w:spacing w:val="-3"/>
          <w:lang w:val="fr-CA" w:eastAsia="fr-CA"/>
        </w:rPr>
      </w:pPr>
      <w:r>
        <w:rPr>
          <w:rFonts w:ascii="Times New Roman" w:hAnsi="Times New Roman"/>
          <w:b/>
          <w:bCs/>
          <w:spacing w:val="-3"/>
          <w:lang w:val="fr-CA" w:eastAsia="fr-CA"/>
        </w:rPr>
        <w:t>Ouverture de la séance</w:t>
      </w:r>
    </w:p>
    <w:p w14:paraId="672678C8" w14:textId="6083D64E" w:rsidR="000844A1" w:rsidRDefault="000844A1" w:rsidP="000844A1">
      <w:pPr>
        <w:pStyle w:val="Paragraphedeliste"/>
        <w:widowControl/>
        <w:numPr>
          <w:ilvl w:val="0"/>
          <w:numId w:val="4"/>
        </w:numPr>
        <w:rPr>
          <w:rFonts w:ascii="Times New Roman" w:hAnsi="Times New Roman"/>
          <w:b/>
          <w:bCs/>
          <w:spacing w:val="-3"/>
          <w:lang w:val="fr-CA" w:eastAsia="fr-CA"/>
        </w:rPr>
      </w:pPr>
      <w:r>
        <w:rPr>
          <w:rFonts w:ascii="Times New Roman" w:hAnsi="Times New Roman"/>
          <w:b/>
          <w:bCs/>
          <w:spacing w:val="-3"/>
          <w:lang w:val="fr-CA" w:eastAsia="fr-CA"/>
        </w:rPr>
        <w:t>Présentation et adoption de l’ordre du jour</w:t>
      </w:r>
    </w:p>
    <w:p w14:paraId="54E126FB" w14:textId="5C5ED89B" w:rsidR="000844A1" w:rsidRDefault="000844A1" w:rsidP="000844A1">
      <w:pPr>
        <w:pStyle w:val="Paragraphedeliste"/>
        <w:widowControl/>
        <w:numPr>
          <w:ilvl w:val="0"/>
          <w:numId w:val="4"/>
        </w:numPr>
        <w:rPr>
          <w:rFonts w:ascii="Times New Roman" w:hAnsi="Times New Roman"/>
          <w:b/>
          <w:bCs/>
          <w:spacing w:val="-3"/>
          <w:lang w:val="fr-CA" w:eastAsia="fr-CA"/>
        </w:rPr>
      </w:pPr>
      <w:r>
        <w:rPr>
          <w:rFonts w:ascii="Times New Roman" w:hAnsi="Times New Roman"/>
          <w:b/>
          <w:bCs/>
          <w:spacing w:val="-3"/>
          <w:lang w:val="fr-CA" w:eastAsia="fr-CA"/>
        </w:rPr>
        <w:t>Présentation et adoption du budget pour l’année 2026</w:t>
      </w:r>
    </w:p>
    <w:p w14:paraId="5A8B07F1" w14:textId="3DA89630" w:rsidR="000844A1" w:rsidRDefault="000844A1" w:rsidP="000844A1">
      <w:pPr>
        <w:pStyle w:val="Paragraphedeliste"/>
        <w:widowControl/>
        <w:numPr>
          <w:ilvl w:val="0"/>
          <w:numId w:val="4"/>
        </w:numPr>
        <w:rPr>
          <w:rFonts w:ascii="Times New Roman" w:hAnsi="Times New Roman"/>
          <w:b/>
          <w:bCs/>
          <w:spacing w:val="-3"/>
          <w:lang w:val="fr-CA" w:eastAsia="fr-CA"/>
        </w:rPr>
      </w:pPr>
      <w:r>
        <w:rPr>
          <w:rFonts w:ascii="Times New Roman" w:hAnsi="Times New Roman"/>
          <w:b/>
          <w:bCs/>
          <w:spacing w:val="-3"/>
          <w:lang w:val="fr-CA" w:eastAsia="fr-CA"/>
        </w:rPr>
        <w:t>Présentation et adoption du programme triennal d’immobilisations 2026-2027-2028</w:t>
      </w:r>
    </w:p>
    <w:p w14:paraId="4AD76128" w14:textId="35D8120F" w:rsidR="000844A1" w:rsidRDefault="000844A1" w:rsidP="000844A1">
      <w:pPr>
        <w:pStyle w:val="Paragraphedeliste"/>
        <w:widowControl/>
        <w:numPr>
          <w:ilvl w:val="0"/>
          <w:numId w:val="4"/>
        </w:numPr>
        <w:rPr>
          <w:rFonts w:ascii="Times New Roman" w:hAnsi="Times New Roman"/>
          <w:b/>
          <w:bCs/>
          <w:spacing w:val="-3"/>
          <w:lang w:val="fr-CA" w:eastAsia="fr-CA"/>
        </w:rPr>
      </w:pPr>
      <w:r>
        <w:rPr>
          <w:rFonts w:ascii="Times New Roman" w:hAnsi="Times New Roman"/>
          <w:b/>
          <w:bCs/>
          <w:spacing w:val="-3"/>
          <w:lang w:val="fr-CA" w:eastAsia="fr-CA"/>
        </w:rPr>
        <w:t xml:space="preserve">Avis de motion et présentation du projet de règlement no.347 </w:t>
      </w:r>
      <w:proofErr w:type="gramStart"/>
      <w:r>
        <w:rPr>
          <w:rFonts w:ascii="Times New Roman" w:hAnsi="Times New Roman"/>
          <w:b/>
          <w:bCs/>
          <w:spacing w:val="-3"/>
          <w:lang w:val="fr-CA" w:eastAsia="fr-CA"/>
        </w:rPr>
        <w:t>déterminant</w:t>
      </w:r>
      <w:proofErr w:type="gramEnd"/>
      <w:r>
        <w:rPr>
          <w:rFonts w:ascii="Times New Roman" w:hAnsi="Times New Roman"/>
          <w:b/>
          <w:bCs/>
          <w:spacing w:val="-3"/>
          <w:lang w:val="fr-CA" w:eastAsia="fr-CA"/>
        </w:rPr>
        <w:t xml:space="preserve"> les taux de taxation, tarifs pour les services municipaux et modalités de paiements pour 2026.</w:t>
      </w:r>
    </w:p>
    <w:p w14:paraId="057164E0" w14:textId="27680D7B" w:rsidR="000844A1" w:rsidRDefault="000844A1" w:rsidP="000844A1">
      <w:pPr>
        <w:pStyle w:val="Paragraphedeliste"/>
        <w:widowControl/>
        <w:numPr>
          <w:ilvl w:val="0"/>
          <w:numId w:val="4"/>
        </w:numPr>
        <w:rPr>
          <w:rFonts w:ascii="Times New Roman" w:hAnsi="Times New Roman"/>
          <w:b/>
          <w:bCs/>
          <w:spacing w:val="-3"/>
          <w:lang w:val="fr-CA" w:eastAsia="fr-CA"/>
        </w:rPr>
      </w:pPr>
      <w:r>
        <w:rPr>
          <w:rFonts w:ascii="Times New Roman" w:hAnsi="Times New Roman"/>
          <w:b/>
          <w:bCs/>
          <w:spacing w:val="-3"/>
          <w:lang w:val="fr-CA" w:eastAsia="fr-CA"/>
        </w:rPr>
        <w:t>Période de questions</w:t>
      </w:r>
    </w:p>
    <w:p w14:paraId="0BF58BD6" w14:textId="400378BD" w:rsidR="000844A1" w:rsidRDefault="000844A1" w:rsidP="000844A1">
      <w:pPr>
        <w:pStyle w:val="Paragraphedeliste"/>
        <w:widowControl/>
        <w:numPr>
          <w:ilvl w:val="0"/>
          <w:numId w:val="4"/>
        </w:numPr>
        <w:rPr>
          <w:rFonts w:ascii="Times New Roman" w:hAnsi="Times New Roman"/>
          <w:b/>
          <w:bCs/>
          <w:spacing w:val="-3"/>
          <w:lang w:val="fr-CA" w:eastAsia="fr-CA"/>
        </w:rPr>
      </w:pPr>
      <w:r>
        <w:rPr>
          <w:rFonts w:ascii="Times New Roman" w:hAnsi="Times New Roman"/>
          <w:b/>
          <w:bCs/>
          <w:spacing w:val="-3"/>
          <w:lang w:val="fr-CA" w:eastAsia="fr-CA"/>
        </w:rPr>
        <w:t>Clôture de la séance</w:t>
      </w:r>
    </w:p>
    <w:p w14:paraId="71D3FE50" w14:textId="77777777" w:rsidR="000844A1" w:rsidRPr="000844A1" w:rsidRDefault="000844A1" w:rsidP="000844A1">
      <w:pPr>
        <w:pStyle w:val="Paragraphedeliste"/>
        <w:widowControl/>
        <w:rPr>
          <w:rFonts w:ascii="Times New Roman" w:hAnsi="Times New Roman"/>
          <w:b/>
          <w:bCs/>
          <w:spacing w:val="-3"/>
          <w:lang w:val="fr-CA" w:eastAsia="fr-CA"/>
        </w:rPr>
      </w:pPr>
    </w:p>
    <w:p w14:paraId="71DF5E8F" w14:textId="77777777" w:rsidR="00636B6F" w:rsidRPr="00636B6F" w:rsidRDefault="00636B6F" w:rsidP="00636B6F">
      <w:pPr>
        <w:widowControl/>
        <w:jc w:val="both"/>
        <w:rPr>
          <w:rFonts w:ascii="Times New Roman" w:hAnsi="Times New Roman"/>
          <w:i/>
          <w:spacing w:val="-3"/>
          <w:sz w:val="22"/>
          <w:lang w:val="fr-CA" w:eastAsia="fr-CA"/>
        </w:rPr>
      </w:pPr>
    </w:p>
    <w:p w14:paraId="3B3B3DDF" w14:textId="6742BF2A" w:rsidR="000844A1" w:rsidRPr="00636B6F" w:rsidRDefault="000844A1" w:rsidP="000844A1">
      <w:pPr>
        <w:tabs>
          <w:tab w:val="center" w:pos="5662"/>
        </w:tabs>
        <w:jc w:val="both"/>
        <w:rPr>
          <w:rFonts w:ascii="Times New Roman" w:hAnsi="Times New Roman"/>
          <w:szCs w:val="28"/>
          <w:lang w:val="fr-CA"/>
        </w:rPr>
      </w:pPr>
      <w:r w:rsidRPr="00636B6F">
        <w:rPr>
          <w:rFonts w:ascii="Times New Roman" w:hAnsi="Times New Roman"/>
          <w:szCs w:val="28"/>
          <w:lang w:val="fr-CA"/>
        </w:rPr>
        <w:t xml:space="preserve">Donné à Hemmingford, </w:t>
      </w:r>
      <w:r>
        <w:rPr>
          <w:rFonts w:ascii="Times New Roman" w:hAnsi="Times New Roman"/>
          <w:szCs w:val="28"/>
          <w:lang w:val="fr-CA"/>
        </w:rPr>
        <w:t>le 9</w:t>
      </w:r>
      <w:r w:rsidRPr="00636B6F">
        <w:rPr>
          <w:rFonts w:ascii="Times New Roman" w:hAnsi="Times New Roman"/>
          <w:szCs w:val="28"/>
          <w:lang w:val="fr-CA"/>
        </w:rPr>
        <w:t xml:space="preserve"> décembre 20</w:t>
      </w:r>
      <w:r>
        <w:rPr>
          <w:rFonts w:ascii="Times New Roman" w:hAnsi="Times New Roman"/>
          <w:szCs w:val="28"/>
          <w:lang w:val="fr-CA"/>
        </w:rPr>
        <w:t>2</w:t>
      </w:r>
      <w:r>
        <w:rPr>
          <w:rFonts w:ascii="Times New Roman" w:hAnsi="Times New Roman"/>
          <w:szCs w:val="28"/>
          <w:lang w:val="fr-CA"/>
        </w:rPr>
        <w:t>5</w:t>
      </w:r>
      <w:r w:rsidRPr="00636B6F">
        <w:rPr>
          <w:rFonts w:ascii="Times New Roman" w:hAnsi="Times New Roman"/>
          <w:szCs w:val="28"/>
          <w:lang w:val="fr-CA"/>
        </w:rPr>
        <w:t>.</w:t>
      </w:r>
    </w:p>
    <w:p w14:paraId="6AC166E1" w14:textId="77777777" w:rsidR="000844A1" w:rsidRPr="00636B6F" w:rsidRDefault="000844A1" w:rsidP="000844A1">
      <w:pPr>
        <w:tabs>
          <w:tab w:val="center" w:pos="5662"/>
        </w:tabs>
        <w:jc w:val="both"/>
        <w:rPr>
          <w:rFonts w:ascii="Times New Roman" w:hAnsi="Times New Roman"/>
          <w:szCs w:val="28"/>
          <w:lang w:val="fr-CA"/>
        </w:rPr>
      </w:pPr>
    </w:p>
    <w:p w14:paraId="1894C1E6" w14:textId="77777777" w:rsidR="000844A1" w:rsidRPr="00177E55" w:rsidRDefault="000844A1" w:rsidP="000844A1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lang w:val="fr-CA" w:eastAsia="fr-CA"/>
        </w:rPr>
      </w:pPr>
      <w:r w:rsidRPr="00177E55">
        <w:rPr>
          <w:rFonts w:ascii="Times New Roman" w:hAnsi="Times New Roman"/>
          <w:spacing w:val="-3"/>
          <w:u w:val="single"/>
          <w:lang w:val="fr-CA" w:eastAsia="fr-CA"/>
        </w:rPr>
        <w:t xml:space="preserve">            </w:t>
      </w:r>
      <w:r w:rsidRPr="00177E55">
        <w:rPr>
          <w:rFonts w:ascii="Times New Roman" w:hAnsi="Times New Roman"/>
          <w:spacing w:val="-3"/>
          <w:u w:val="single"/>
          <w:lang w:val="fr-CA" w:eastAsia="fr-CA"/>
        </w:rPr>
        <w:tab/>
      </w:r>
      <w:r w:rsidRPr="00177E55">
        <w:rPr>
          <w:rFonts w:ascii="Times New Roman" w:hAnsi="Times New Roman"/>
          <w:spacing w:val="-3"/>
          <w:u w:val="single"/>
          <w:lang w:val="fr-CA" w:eastAsia="fr-CA"/>
        </w:rPr>
        <w:tab/>
      </w:r>
      <w:r w:rsidRPr="00177E55">
        <w:rPr>
          <w:rFonts w:ascii="Times New Roman" w:hAnsi="Times New Roman"/>
          <w:spacing w:val="-3"/>
          <w:u w:val="single"/>
          <w:lang w:val="fr-CA" w:eastAsia="fr-CA"/>
        </w:rPr>
        <w:tab/>
      </w:r>
      <w:r w:rsidRPr="00177E55">
        <w:rPr>
          <w:rFonts w:ascii="Times New Roman" w:hAnsi="Times New Roman"/>
          <w:spacing w:val="-3"/>
          <w:u w:val="single"/>
          <w:lang w:val="fr-CA" w:eastAsia="fr-CA"/>
        </w:rPr>
        <w:tab/>
        <w:t xml:space="preserve">    </w:t>
      </w:r>
    </w:p>
    <w:p w14:paraId="1DDF4735" w14:textId="77777777" w:rsidR="000844A1" w:rsidRPr="00636B6F" w:rsidRDefault="000844A1" w:rsidP="000844A1">
      <w:pPr>
        <w:widowControl/>
        <w:jc w:val="both"/>
        <w:rPr>
          <w:rFonts w:ascii="Times New Roman" w:hAnsi="Times New Roman"/>
          <w:spacing w:val="-3"/>
          <w:lang w:val="fr-CA" w:eastAsia="fr-CA"/>
        </w:rPr>
      </w:pPr>
      <w:r>
        <w:rPr>
          <w:rFonts w:ascii="Times New Roman" w:hAnsi="Times New Roman"/>
          <w:spacing w:val="-3"/>
          <w:lang w:val="fr-CA" w:eastAsia="fr-CA"/>
        </w:rPr>
        <w:t>Annick Brunet</w:t>
      </w:r>
    </w:p>
    <w:p w14:paraId="19BB8E01" w14:textId="77777777" w:rsidR="000844A1" w:rsidRDefault="000844A1" w:rsidP="000844A1">
      <w:pPr>
        <w:widowControl/>
        <w:jc w:val="both"/>
        <w:rPr>
          <w:rFonts w:ascii="Times New Roman" w:hAnsi="Times New Roman"/>
          <w:spacing w:val="-3"/>
          <w:lang w:val="fr-CA" w:eastAsia="fr-CA"/>
        </w:rPr>
      </w:pPr>
      <w:r w:rsidRPr="00636B6F">
        <w:rPr>
          <w:rFonts w:ascii="Times New Roman" w:hAnsi="Times New Roman"/>
          <w:spacing w:val="-3"/>
          <w:lang w:val="fr-CA" w:eastAsia="fr-CA"/>
        </w:rPr>
        <w:t>Direct</w:t>
      </w:r>
      <w:r>
        <w:rPr>
          <w:rFonts w:ascii="Times New Roman" w:hAnsi="Times New Roman"/>
          <w:spacing w:val="-3"/>
          <w:lang w:val="fr-CA" w:eastAsia="fr-CA"/>
        </w:rPr>
        <w:t>rice</w:t>
      </w:r>
      <w:r w:rsidRPr="00636B6F">
        <w:rPr>
          <w:rFonts w:ascii="Times New Roman" w:hAnsi="Times New Roman"/>
          <w:spacing w:val="-3"/>
          <w:lang w:val="fr-CA" w:eastAsia="fr-CA"/>
        </w:rPr>
        <w:t xml:space="preserve"> général</w:t>
      </w:r>
      <w:r>
        <w:rPr>
          <w:rFonts w:ascii="Times New Roman" w:hAnsi="Times New Roman"/>
          <w:spacing w:val="-3"/>
          <w:lang w:val="fr-CA" w:eastAsia="fr-CA"/>
        </w:rPr>
        <w:t>e adjointe</w:t>
      </w:r>
      <w:r w:rsidRPr="00636B6F">
        <w:rPr>
          <w:rFonts w:ascii="Times New Roman" w:hAnsi="Times New Roman"/>
          <w:spacing w:val="-3"/>
          <w:lang w:val="fr-CA" w:eastAsia="fr-CA"/>
        </w:rPr>
        <w:t xml:space="preserve"> et </w:t>
      </w:r>
      <w:r>
        <w:rPr>
          <w:rFonts w:ascii="Times New Roman" w:hAnsi="Times New Roman"/>
          <w:spacing w:val="-3"/>
          <w:lang w:val="fr-CA" w:eastAsia="fr-CA"/>
        </w:rPr>
        <w:t>greffière</w:t>
      </w:r>
      <w:r w:rsidRPr="00636B6F">
        <w:rPr>
          <w:rFonts w:ascii="Times New Roman" w:hAnsi="Times New Roman"/>
          <w:spacing w:val="-3"/>
          <w:lang w:val="fr-CA" w:eastAsia="fr-CA"/>
        </w:rPr>
        <w:t>-trésorière</w:t>
      </w:r>
    </w:p>
    <w:p w14:paraId="213B8B2A" w14:textId="77777777" w:rsidR="006A250D" w:rsidRPr="003A37B5" w:rsidRDefault="006A250D" w:rsidP="00636B6F">
      <w:pPr>
        <w:tabs>
          <w:tab w:val="center" w:pos="5662"/>
        </w:tabs>
        <w:jc w:val="center"/>
        <w:rPr>
          <w:rFonts w:ascii="Times New Roman" w:hAnsi="Times New Roman"/>
          <w:b/>
          <w:sz w:val="14"/>
          <w:szCs w:val="28"/>
          <w:lang w:val="fr-CA"/>
        </w:rPr>
      </w:pPr>
    </w:p>
    <w:p w14:paraId="24237711" w14:textId="77777777" w:rsidR="0091634A" w:rsidRPr="001841B0" w:rsidRDefault="0091634A" w:rsidP="006A250D">
      <w:pPr>
        <w:rPr>
          <w:rFonts w:ascii="Times New Roman" w:hAnsi="Times New Roman"/>
          <w:szCs w:val="28"/>
          <w:lang w:val="fr-CA"/>
        </w:rPr>
      </w:pPr>
    </w:p>
    <w:p w14:paraId="76207186" w14:textId="77777777" w:rsidR="000844A1" w:rsidRDefault="000844A1" w:rsidP="0091634A">
      <w:pPr>
        <w:tabs>
          <w:tab w:val="center" w:pos="4680"/>
        </w:tabs>
        <w:suppressAutoHyphens/>
        <w:jc w:val="center"/>
        <w:rPr>
          <w:rFonts w:ascii="Book Antiqua" w:hAnsi="Book Antiqua" w:cs="Narkisim"/>
          <w:b/>
          <w:sz w:val="40"/>
          <w:szCs w:val="40"/>
          <w:lang w:val="fr-CA"/>
        </w:rPr>
      </w:pPr>
    </w:p>
    <w:p w14:paraId="5F02A470" w14:textId="77777777" w:rsidR="000844A1" w:rsidRDefault="000844A1" w:rsidP="0091634A">
      <w:pPr>
        <w:tabs>
          <w:tab w:val="center" w:pos="4680"/>
        </w:tabs>
        <w:suppressAutoHyphens/>
        <w:jc w:val="center"/>
        <w:rPr>
          <w:rFonts w:ascii="Book Antiqua" w:hAnsi="Book Antiqua" w:cs="Narkisim"/>
          <w:b/>
          <w:sz w:val="40"/>
          <w:szCs w:val="40"/>
          <w:lang w:val="fr-CA"/>
        </w:rPr>
      </w:pPr>
    </w:p>
    <w:p w14:paraId="46CF1FE8" w14:textId="77777777" w:rsidR="000844A1" w:rsidRDefault="000844A1" w:rsidP="0091634A">
      <w:pPr>
        <w:tabs>
          <w:tab w:val="center" w:pos="4680"/>
        </w:tabs>
        <w:suppressAutoHyphens/>
        <w:jc w:val="center"/>
        <w:rPr>
          <w:rFonts w:ascii="Book Antiqua" w:hAnsi="Book Antiqua" w:cs="Narkisim"/>
          <w:b/>
          <w:sz w:val="40"/>
          <w:szCs w:val="40"/>
          <w:lang w:val="fr-CA"/>
        </w:rPr>
      </w:pPr>
    </w:p>
    <w:p w14:paraId="32CF775B" w14:textId="77777777" w:rsidR="000844A1" w:rsidRDefault="000844A1" w:rsidP="0091634A">
      <w:pPr>
        <w:tabs>
          <w:tab w:val="center" w:pos="4680"/>
        </w:tabs>
        <w:suppressAutoHyphens/>
        <w:jc w:val="center"/>
        <w:rPr>
          <w:rFonts w:ascii="Book Antiqua" w:hAnsi="Book Antiqua" w:cs="Narkisim"/>
          <w:b/>
          <w:sz w:val="40"/>
          <w:szCs w:val="40"/>
          <w:lang w:val="fr-CA"/>
        </w:rPr>
      </w:pPr>
    </w:p>
    <w:p w14:paraId="36A31605" w14:textId="77777777" w:rsidR="000844A1" w:rsidRDefault="000844A1" w:rsidP="0091634A">
      <w:pPr>
        <w:tabs>
          <w:tab w:val="center" w:pos="4680"/>
        </w:tabs>
        <w:suppressAutoHyphens/>
        <w:jc w:val="center"/>
        <w:rPr>
          <w:rFonts w:ascii="Book Antiqua" w:hAnsi="Book Antiqua" w:cs="Narkisim"/>
          <w:b/>
          <w:sz w:val="40"/>
          <w:szCs w:val="40"/>
          <w:lang w:val="fr-CA"/>
        </w:rPr>
      </w:pPr>
    </w:p>
    <w:p w14:paraId="2753E507" w14:textId="77777777" w:rsidR="000844A1" w:rsidRDefault="000844A1" w:rsidP="0091634A">
      <w:pPr>
        <w:tabs>
          <w:tab w:val="center" w:pos="4680"/>
        </w:tabs>
        <w:suppressAutoHyphens/>
        <w:jc w:val="center"/>
        <w:rPr>
          <w:rFonts w:ascii="Book Antiqua" w:hAnsi="Book Antiqua" w:cs="Narkisim"/>
          <w:b/>
          <w:sz w:val="40"/>
          <w:szCs w:val="40"/>
          <w:lang w:val="fr-CA"/>
        </w:rPr>
      </w:pPr>
    </w:p>
    <w:p w14:paraId="2B167DF5" w14:textId="77777777" w:rsidR="000844A1" w:rsidRDefault="000844A1" w:rsidP="0091634A">
      <w:pPr>
        <w:tabs>
          <w:tab w:val="center" w:pos="4680"/>
        </w:tabs>
        <w:suppressAutoHyphens/>
        <w:jc w:val="center"/>
        <w:rPr>
          <w:rFonts w:ascii="Book Antiqua" w:hAnsi="Book Antiqua" w:cs="Narkisim"/>
          <w:b/>
          <w:sz w:val="40"/>
          <w:szCs w:val="40"/>
          <w:lang w:val="fr-CA"/>
        </w:rPr>
      </w:pPr>
    </w:p>
    <w:p w14:paraId="05F62DE2" w14:textId="77777777" w:rsidR="000844A1" w:rsidRDefault="000844A1" w:rsidP="0091634A">
      <w:pPr>
        <w:tabs>
          <w:tab w:val="center" w:pos="4680"/>
        </w:tabs>
        <w:suppressAutoHyphens/>
        <w:jc w:val="center"/>
        <w:rPr>
          <w:rFonts w:ascii="Book Antiqua" w:hAnsi="Book Antiqua" w:cs="Narkisim"/>
          <w:b/>
          <w:sz w:val="40"/>
          <w:szCs w:val="40"/>
          <w:lang w:val="fr-CA"/>
        </w:rPr>
      </w:pPr>
    </w:p>
    <w:p w14:paraId="64162CF2" w14:textId="77777777" w:rsidR="000844A1" w:rsidRDefault="000844A1" w:rsidP="0091634A">
      <w:pPr>
        <w:tabs>
          <w:tab w:val="center" w:pos="4680"/>
        </w:tabs>
        <w:suppressAutoHyphens/>
        <w:jc w:val="center"/>
        <w:rPr>
          <w:rFonts w:ascii="Book Antiqua" w:hAnsi="Book Antiqua" w:cs="Narkisim"/>
          <w:b/>
          <w:sz w:val="40"/>
          <w:szCs w:val="40"/>
          <w:lang w:val="fr-CA"/>
        </w:rPr>
      </w:pPr>
    </w:p>
    <w:p w14:paraId="7F9B946C" w14:textId="3AC53450" w:rsidR="0091634A" w:rsidRPr="00177E55" w:rsidRDefault="0091634A" w:rsidP="0091634A">
      <w:pPr>
        <w:tabs>
          <w:tab w:val="center" w:pos="4680"/>
        </w:tabs>
        <w:suppressAutoHyphens/>
        <w:jc w:val="center"/>
        <w:rPr>
          <w:rFonts w:ascii="Comic Sans MS" w:hAnsi="Comic Sans MS"/>
          <w:b/>
          <w:i/>
          <w:spacing w:val="-4"/>
          <w:sz w:val="32"/>
          <w:szCs w:val="32"/>
          <w:lang w:val="fr-CA"/>
        </w:rPr>
      </w:pPr>
      <w:r>
        <w:rPr>
          <w:rFonts w:ascii="Book Antiqua" w:hAnsi="Book Antiqua" w:cs="Narkisim"/>
          <w:b/>
          <w:sz w:val="40"/>
          <w:szCs w:val="40"/>
          <w:lang w:val="fr-CA"/>
        </w:rPr>
        <w:t>CERTIFICAT DE PUBLICATION</w:t>
      </w:r>
    </w:p>
    <w:p w14:paraId="0E99FDDB" w14:textId="77777777" w:rsidR="0091634A" w:rsidRDefault="0091634A" w:rsidP="0091634A">
      <w:pPr>
        <w:widowControl/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Times New Roman" w:eastAsia="Calibri" w:hAnsi="Times New Roman"/>
          <w:b/>
          <w:caps/>
          <w:szCs w:val="22"/>
          <w:u w:val="single"/>
          <w:lang w:val="fr-CA"/>
        </w:rPr>
      </w:pPr>
    </w:p>
    <w:p w14:paraId="44AC6F88" w14:textId="1F9AFCFA" w:rsidR="0091634A" w:rsidRPr="00177E55" w:rsidRDefault="00980BC1" w:rsidP="00980BC1">
      <w:pPr>
        <w:widowControl/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Times New Roman" w:hAnsi="Times New Roman"/>
          <w:spacing w:val="-3"/>
          <w:lang w:val="fr-CA" w:eastAsia="fr-CA"/>
        </w:rPr>
      </w:pPr>
      <w:r>
        <w:rPr>
          <w:rFonts w:ascii="Times New Roman" w:eastAsia="Calibri" w:hAnsi="Times New Roman"/>
          <w:b/>
          <w:caps/>
          <w:szCs w:val="22"/>
          <w:u w:val="single"/>
          <w:lang w:val="fr-CA"/>
        </w:rPr>
        <w:t>Séance extraordinaire du conseil</w:t>
      </w:r>
      <w:r w:rsidR="0091634A">
        <w:rPr>
          <w:rFonts w:ascii="Times New Roman" w:eastAsia="Calibri" w:hAnsi="Times New Roman"/>
          <w:b/>
          <w:caps/>
          <w:szCs w:val="22"/>
          <w:u w:val="single"/>
          <w:lang w:val="fr-CA"/>
        </w:rPr>
        <w:t xml:space="preserve"> – </w:t>
      </w:r>
      <w:r>
        <w:rPr>
          <w:rFonts w:ascii="Times New Roman" w:eastAsia="Calibri" w:hAnsi="Times New Roman"/>
          <w:b/>
          <w:caps/>
          <w:szCs w:val="22"/>
          <w:u w:val="single"/>
          <w:lang w:val="fr-CA"/>
        </w:rPr>
        <w:t xml:space="preserve">budget </w:t>
      </w:r>
      <w:r w:rsidR="0091634A">
        <w:rPr>
          <w:rFonts w:ascii="Times New Roman" w:eastAsia="Calibri" w:hAnsi="Times New Roman"/>
          <w:b/>
          <w:caps/>
          <w:szCs w:val="22"/>
          <w:u w:val="single"/>
          <w:lang w:val="fr-CA"/>
        </w:rPr>
        <w:t>20</w:t>
      </w:r>
      <w:r w:rsidR="00A451C1">
        <w:rPr>
          <w:rFonts w:ascii="Times New Roman" w:eastAsia="Calibri" w:hAnsi="Times New Roman"/>
          <w:b/>
          <w:caps/>
          <w:szCs w:val="22"/>
          <w:u w:val="single"/>
          <w:lang w:val="fr-CA"/>
        </w:rPr>
        <w:t>2</w:t>
      </w:r>
      <w:r w:rsidR="00AC00CD">
        <w:rPr>
          <w:rFonts w:ascii="Times New Roman" w:eastAsia="Calibri" w:hAnsi="Times New Roman"/>
          <w:b/>
          <w:caps/>
          <w:szCs w:val="22"/>
          <w:u w:val="single"/>
          <w:lang w:val="fr-CA"/>
        </w:rPr>
        <w:t>6</w:t>
      </w:r>
    </w:p>
    <w:p w14:paraId="263F9E5B" w14:textId="77777777" w:rsidR="0091634A" w:rsidRPr="00177E55" w:rsidRDefault="0091634A" w:rsidP="0091634A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lang w:val="fr-CA" w:eastAsia="fr-CA"/>
        </w:rPr>
      </w:pPr>
    </w:p>
    <w:p w14:paraId="71AADCC0" w14:textId="42F9F256" w:rsidR="00980BC1" w:rsidRPr="00EA41CA" w:rsidRDefault="00980BC1" w:rsidP="00EA41CA">
      <w:pPr>
        <w:widowControl/>
        <w:jc w:val="both"/>
        <w:rPr>
          <w:rFonts w:ascii="Times New Roman" w:hAnsi="Times New Roman"/>
          <w:spacing w:val="-3"/>
          <w:lang w:val="fr-CA" w:eastAsia="fr-CA"/>
        </w:rPr>
      </w:pPr>
      <w:r w:rsidRPr="00980BC1">
        <w:rPr>
          <w:rFonts w:ascii="Times New Roman" w:hAnsi="Times New Roman"/>
          <w:szCs w:val="22"/>
          <w:lang w:val="fr-CA" w:eastAsia="fr-CA"/>
        </w:rPr>
        <w:t xml:space="preserve">Je soussignée, </w:t>
      </w:r>
      <w:r w:rsidR="00AC00CD">
        <w:rPr>
          <w:rFonts w:ascii="Times New Roman" w:hAnsi="Times New Roman"/>
          <w:spacing w:val="-3"/>
          <w:lang w:val="fr-CA" w:eastAsia="fr-CA"/>
        </w:rPr>
        <w:t>Annick Brunet</w:t>
      </w:r>
      <w:r w:rsidR="00AC00CD">
        <w:rPr>
          <w:rFonts w:ascii="Times New Roman" w:hAnsi="Times New Roman"/>
          <w:szCs w:val="22"/>
          <w:lang w:val="fr-CA" w:eastAsia="fr-CA"/>
        </w:rPr>
        <w:t>,</w:t>
      </w:r>
      <w:r w:rsidRPr="00980BC1">
        <w:rPr>
          <w:rFonts w:ascii="Times New Roman" w:hAnsi="Times New Roman"/>
          <w:szCs w:val="22"/>
          <w:lang w:val="fr-CA" w:eastAsia="fr-CA"/>
        </w:rPr>
        <w:t xml:space="preserve"> certifie par les présentes sous mon serment d'office que j'ai publié l'avis ci-annexé en affichant deux copies aux endroits désignés par le conseil et en livrant les documents de référence à chaque membre du conseil.</w:t>
      </w:r>
    </w:p>
    <w:p w14:paraId="42E3ADD5" w14:textId="77777777" w:rsidR="00980BC1" w:rsidRPr="00980BC1" w:rsidRDefault="00980BC1" w:rsidP="00980BC1">
      <w:pPr>
        <w:widowControl/>
        <w:jc w:val="both"/>
        <w:rPr>
          <w:rFonts w:ascii="Times New Roman" w:hAnsi="Times New Roman"/>
          <w:spacing w:val="-3"/>
          <w:szCs w:val="22"/>
          <w:lang w:val="fr-CA" w:eastAsia="fr-CA"/>
        </w:rPr>
      </w:pPr>
    </w:p>
    <w:p w14:paraId="3390966D" w14:textId="5D23D720" w:rsidR="00980BC1" w:rsidRPr="00980BC1" w:rsidRDefault="00980BC1" w:rsidP="00980BC1">
      <w:pPr>
        <w:widowControl/>
        <w:jc w:val="both"/>
        <w:rPr>
          <w:rFonts w:ascii="Times New Roman" w:hAnsi="Times New Roman"/>
          <w:spacing w:val="-3"/>
          <w:szCs w:val="22"/>
          <w:lang w:val="fr-CA" w:eastAsia="fr-CA"/>
        </w:rPr>
      </w:pPr>
      <w:r w:rsidRPr="00980BC1">
        <w:rPr>
          <w:rFonts w:ascii="Times New Roman" w:hAnsi="Times New Roman"/>
          <w:spacing w:val="-3"/>
          <w:szCs w:val="22"/>
          <w:lang w:val="fr-CA" w:eastAsia="fr-CA"/>
        </w:rPr>
        <w:t>Affiché à l'édifice municipal et à l'église le</w:t>
      </w:r>
      <w:r w:rsidR="00A451C1">
        <w:rPr>
          <w:rFonts w:ascii="Times New Roman" w:hAnsi="Times New Roman"/>
          <w:spacing w:val="-3"/>
          <w:szCs w:val="22"/>
          <w:lang w:val="fr-CA" w:eastAsia="fr-CA"/>
        </w:rPr>
        <w:t xml:space="preserve"> </w:t>
      </w:r>
      <w:r w:rsidR="00AC00CD">
        <w:rPr>
          <w:rFonts w:ascii="Times New Roman" w:hAnsi="Times New Roman"/>
          <w:spacing w:val="-3"/>
          <w:szCs w:val="22"/>
          <w:lang w:val="fr-CA" w:eastAsia="fr-CA"/>
        </w:rPr>
        <w:t>9 décembre</w:t>
      </w:r>
      <w:r w:rsidRPr="00980BC1">
        <w:rPr>
          <w:rFonts w:ascii="Times New Roman" w:hAnsi="Times New Roman"/>
          <w:spacing w:val="-3"/>
          <w:szCs w:val="22"/>
          <w:lang w:val="fr-CA" w:eastAsia="fr-CA"/>
        </w:rPr>
        <w:t xml:space="preserve"> 20</w:t>
      </w:r>
      <w:r w:rsidR="000210CA">
        <w:rPr>
          <w:rFonts w:ascii="Times New Roman" w:hAnsi="Times New Roman"/>
          <w:spacing w:val="-3"/>
          <w:szCs w:val="22"/>
          <w:lang w:val="fr-CA" w:eastAsia="fr-CA"/>
        </w:rPr>
        <w:t>2</w:t>
      </w:r>
      <w:r w:rsidR="00AC00CD">
        <w:rPr>
          <w:rFonts w:ascii="Times New Roman" w:hAnsi="Times New Roman"/>
          <w:spacing w:val="-3"/>
          <w:szCs w:val="22"/>
          <w:lang w:val="fr-CA" w:eastAsia="fr-CA"/>
        </w:rPr>
        <w:t>5.</w:t>
      </w:r>
    </w:p>
    <w:p w14:paraId="6E5D1A36" w14:textId="77777777" w:rsidR="00980BC1" w:rsidRPr="00980BC1" w:rsidRDefault="00980BC1" w:rsidP="00980BC1">
      <w:pPr>
        <w:widowControl/>
        <w:jc w:val="both"/>
        <w:rPr>
          <w:rFonts w:ascii="Times New Roman" w:hAnsi="Times New Roman"/>
          <w:spacing w:val="-3"/>
          <w:szCs w:val="22"/>
          <w:lang w:val="fr-CA" w:eastAsia="fr-CA"/>
        </w:rPr>
      </w:pPr>
    </w:p>
    <w:p w14:paraId="04C37D9C" w14:textId="5C39C682" w:rsidR="00980BC1" w:rsidRPr="00980BC1" w:rsidRDefault="00980BC1" w:rsidP="00980BC1">
      <w:pPr>
        <w:widowControl/>
        <w:jc w:val="both"/>
        <w:rPr>
          <w:rFonts w:ascii="Times New Roman" w:hAnsi="Times New Roman"/>
          <w:spacing w:val="-3"/>
          <w:szCs w:val="22"/>
          <w:lang w:val="fr-CA" w:eastAsia="fr-CA"/>
        </w:rPr>
      </w:pPr>
      <w:r w:rsidRPr="00980BC1">
        <w:rPr>
          <w:rFonts w:ascii="Times New Roman" w:hAnsi="Times New Roman"/>
          <w:spacing w:val="-3"/>
          <w:szCs w:val="22"/>
          <w:lang w:val="fr-CA" w:eastAsia="fr-CA"/>
        </w:rPr>
        <w:t xml:space="preserve">En foi de quoi, je donne ce certificat, ce </w:t>
      </w:r>
      <w:r w:rsidR="00AC00CD">
        <w:rPr>
          <w:rFonts w:ascii="Times New Roman" w:hAnsi="Times New Roman"/>
          <w:spacing w:val="-3"/>
          <w:szCs w:val="22"/>
          <w:lang w:val="fr-CA" w:eastAsia="fr-CA"/>
        </w:rPr>
        <w:t>9</w:t>
      </w:r>
      <w:r w:rsidR="001C794D">
        <w:rPr>
          <w:rFonts w:ascii="Times New Roman" w:hAnsi="Times New Roman"/>
          <w:spacing w:val="-3"/>
          <w:szCs w:val="22"/>
          <w:lang w:val="fr-CA" w:eastAsia="fr-CA"/>
        </w:rPr>
        <w:t>e</w:t>
      </w:r>
      <w:r w:rsidRPr="00980BC1">
        <w:rPr>
          <w:rFonts w:ascii="Times New Roman" w:hAnsi="Times New Roman"/>
          <w:spacing w:val="-3"/>
          <w:szCs w:val="22"/>
          <w:lang w:val="fr-CA" w:eastAsia="fr-CA"/>
        </w:rPr>
        <w:t xml:space="preserve"> jour du mois décembre 20</w:t>
      </w:r>
      <w:r w:rsidR="000210CA">
        <w:rPr>
          <w:rFonts w:ascii="Times New Roman" w:hAnsi="Times New Roman"/>
          <w:spacing w:val="-3"/>
          <w:szCs w:val="22"/>
          <w:lang w:val="fr-CA" w:eastAsia="fr-CA"/>
        </w:rPr>
        <w:t>2</w:t>
      </w:r>
      <w:r w:rsidR="00AC00CD">
        <w:rPr>
          <w:rFonts w:ascii="Times New Roman" w:hAnsi="Times New Roman"/>
          <w:spacing w:val="-3"/>
          <w:szCs w:val="22"/>
          <w:lang w:val="fr-CA" w:eastAsia="fr-CA"/>
        </w:rPr>
        <w:t>5</w:t>
      </w:r>
      <w:r w:rsidRPr="00980BC1">
        <w:rPr>
          <w:rFonts w:ascii="Times New Roman" w:hAnsi="Times New Roman"/>
          <w:spacing w:val="-3"/>
          <w:szCs w:val="22"/>
          <w:lang w:val="fr-CA" w:eastAsia="fr-CA"/>
        </w:rPr>
        <w:t>.</w:t>
      </w:r>
    </w:p>
    <w:p w14:paraId="5AB6840A" w14:textId="5FC56C6F" w:rsidR="0091634A" w:rsidRPr="00177E55" w:rsidRDefault="0091634A" w:rsidP="0091634A">
      <w:pPr>
        <w:tabs>
          <w:tab w:val="left" w:pos="-720"/>
        </w:tabs>
        <w:suppressAutoHyphens/>
        <w:spacing w:after="120"/>
        <w:rPr>
          <w:rFonts w:ascii="Times New Roman" w:hAnsi="Times New Roman"/>
          <w:spacing w:val="-3"/>
          <w:lang w:val="fr-CA" w:eastAsia="fr-CA"/>
        </w:rPr>
      </w:pPr>
    </w:p>
    <w:p w14:paraId="26F46095" w14:textId="77777777" w:rsidR="0091634A" w:rsidRPr="00177E55" w:rsidRDefault="0091634A" w:rsidP="0091634A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lang w:val="fr-CA" w:eastAsia="fr-CA"/>
        </w:rPr>
      </w:pPr>
      <w:r w:rsidRPr="00177E55">
        <w:rPr>
          <w:rFonts w:ascii="Times New Roman" w:hAnsi="Times New Roman"/>
          <w:spacing w:val="-3"/>
          <w:u w:val="single"/>
          <w:lang w:val="fr-CA" w:eastAsia="fr-CA"/>
        </w:rPr>
        <w:t xml:space="preserve">            </w:t>
      </w:r>
      <w:r w:rsidRPr="00177E55">
        <w:rPr>
          <w:rFonts w:ascii="Times New Roman" w:hAnsi="Times New Roman"/>
          <w:spacing w:val="-3"/>
          <w:u w:val="single"/>
          <w:lang w:val="fr-CA" w:eastAsia="fr-CA"/>
        </w:rPr>
        <w:tab/>
      </w:r>
      <w:r w:rsidRPr="00177E55">
        <w:rPr>
          <w:rFonts w:ascii="Times New Roman" w:hAnsi="Times New Roman"/>
          <w:spacing w:val="-3"/>
          <w:u w:val="single"/>
          <w:lang w:val="fr-CA" w:eastAsia="fr-CA"/>
        </w:rPr>
        <w:tab/>
      </w:r>
      <w:r w:rsidRPr="00177E55">
        <w:rPr>
          <w:rFonts w:ascii="Times New Roman" w:hAnsi="Times New Roman"/>
          <w:spacing w:val="-3"/>
          <w:u w:val="single"/>
          <w:lang w:val="fr-CA" w:eastAsia="fr-CA"/>
        </w:rPr>
        <w:tab/>
      </w:r>
      <w:r w:rsidRPr="00177E55">
        <w:rPr>
          <w:rFonts w:ascii="Times New Roman" w:hAnsi="Times New Roman"/>
          <w:spacing w:val="-3"/>
          <w:u w:val="single"/>
          <w:lang w:val="fr-CA" w:eastAsia="fr-CA"/>
        </w:rPr>
        <w:tab/>
        <w:t xml:space="preserve">    </w:t>
      </w:r>
    </w:p>
    <w:p w14:paraId="79E9785B" w14:textId="427EAB82" w:rsidR="000210CA" w:rsidRPr="00636B6F" w:rsidRDefault="000210CA" w:rsidP="000210CA">
      <w:pPr>
        <w:widowControl/>
        <w:jc w:val="both"/>
        <w:rPr>
          <w:rFonts w:ascii="Times New Roman" w:hAnsi="Times New Roman"/>
          <w:spacing w:val="-3"/>
          <w:lang w:val="fr-CA" w:eastAsia="fr-CA"/>
        </w:rPr>
      </w:pPr>
      <w:r>
        <w:rPr>
          <w:rFonts w:ascii="Times New Roman" w:hAnsi="Times New Roman"/>
          <w:spacing w:val="-3"/>
          <w:lang w:val="fr-CA" w:eastAsia="fr-CA"/>
        </w:rPr>
        <w:t>An</w:t>
      </w:r>
      <w:r w:rsidR="00AC00CD">
        <w:rPr>
          <w:rFonts w:ascii="Times New Roman" w:hAnsi="Times New Roman"/>
          <w:spacing w:val="-3"/>
          <w:lang w:val="fr-CA" w:eastAsia="fr-CA"/>
        </w:rPr>
        <w:t>nick</w:t>
      </w:r>
      <w:r>
        <w:rPr>
          <w:rFonts w:ascii="Times New Roman" w:hAnsi="Times New Roman"/>
          <w:spacing w:val="-3"/>
          <w:lang w:val="fr-CA" w:eastAsia="fr-CA"/>
        </w:rPr>
        <w:t xml:space="preserve"> </w:t>
      </w:r>
      <w:r w:rsidR="00AC00CD">
        <w:rPr>
          <w:rFonts w:ascii="Times New Roman" w:hAnsi="Times New Roman"/>
          <w:spacing w:val="-3"/>
          <w:lang w:val="fr-CA" w:eastAsia="fr-CA"/>
        </w:rPr>
        <w:t>Brunet</w:t>
      </w:r>
    </w:p>
    <w:p w14:paraId="4B422FFF" w14:textId="69C3EDC0" w:rsidR="0091634A" w:rsidRPr="00177E55" w:rsidRDefault="0091634A" w:rsidP="0091634A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lang w:val="fr-CA" w:eastAsia="fr-CA"/>
        </w:rPr>
      </w:pPr>
      <w:r w:rsidRPr="00177E55">
        <w:rPr>
          <w:rFonts w:ascii="Times New Roman" w:hAnsi="Times New Roman"/>
          <w:spacing w:val="-3"/>
          <w:lang w:val="fr-CA" w:eastAsia="fr-CA"/>
        </w:rPr>
        <w:t>Directrice général</w:t>
      </w:r>
      <w:r w:rsidR="0021651E">
        <w:rPr>
          <w:rFonts w:ascii="Times New Roman" w:hAnsi="Times New Roman"/>
          <w:spacing w:val="-3"/>
          <w:lang w:val="fr-CA" w:eastAsia="fr-CA"/>
        </w:rPr>
        <w:t>e</w:t>
      </w:r>
      <w:r w:rsidR="00AC00CD">
        <w:rPr>
          <w:rFonts w:ascii="Times New Roman" w:hAnsi="Times New Roman"/>
          <w:spacing w:val="-3"/>
          <w:lang w:val="fr-CA" w:eastAsia="fr-CA"/>
        </w:rPr>
        <w:t xml:space="preserve"> adjointe</w:t>
      </w:r>
      <w:r w:rsidRPr="00177E55">
        <w:rPr>
          <w:rFonts w:ascii="Times New Roman" w:hAnsi="Times New Roman"/>
          <w:spacing w:val="-3"/>
          <w:lang w:val="fr-CA" w:eastAsia="fr-CA"/>
        </w:rPr>
        <w:t xml:space="preserve"> et </w:t>
      </w:r>
      <w:r w:rsidR="00AC00CD">
        <w:rPr>
          <w:rFonts w:ascii="Times New Roman" w:hAnsi="Times New Roman"/>
          <w:spacing w:val="-3"/>
          <w:lang w:val="fr-CA" w:eastAsia="fr-CA"/>
        </w:rPr>
        <w:t>greffière</w:t>
      </w:r>
      <w:r w:rsidRPr="00177E55">
        <w:rPr>
          <w:rFonts w:ascii="Times New Roman" w:hAnsi="Times New Roman"/>
          <w:spacing w:val="-3"/>
          <w:lang w:val="fr-CA" w:eastAsia="fr-CA"/>
        </w:rPr>
        <w:t>-trésorière</w:t>
      </w:r>
    </w:p>
    <w:p w14:paraId="45382AAB" w14:textId="77777777" w:rsidR="0091634A" w:rsidRPr="00177E55" w:rsidRDefault="0091634A" w:rsidP="0091634A">
      <w:pPr>
        <w:widowControl/>
        <w:overflowPunct/>
        <w:autoSpaceDE/>
        <w:autoSpaceDN/>
        <w:adjustRightInd/>
        <w:spacing w:line="259" w:lineRule="auto"/>
        <w:textAlignment w:val="auto"/>
        <w:rPr>
          <w:rFonts w:ascii="Times New Roman" w:eastAsia="Calibri" w:hAnsi="Times New Roman"/>
          <w:szCs w:val="22"/>
          <w:lang w:val="fr-CA"/>
        </w:rPr>
      </w:pPr>
    </w:p>
    <w:p w14:paraId="16C9C494" w14:textId="77777777" w:rsidR="0091634A" w:rsidRPr="0091634A" w:rsidRDefault="0091634A" w:rsidP="006A250D">
      <w:pPr>
        <w:rPr>
          <w:rFonts w:ascii="Times New Roman" w:hAnsi="Times New Roman"/>
          <w:szCs w:val="28"/>
          <w:lang w:val="fr-CA"/>
        </w:rPr>
      </w:pPr>
    </w:p>
    <w:sectPr w:rsidR="0091634A" w:rsidRPr="0091634A" w:rsidSect="000844A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440" w:right="1325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FA2487" w14:textId="77777777" w:rsidR="00742C5E" w:rsidRDefault="00742C5E" w:rsidP="00576471">
      <w:r>
        <w:separator/>
      </w:r>
    </w:p>
  </w:endnote>
  <w:endnote w:type="continuationSeparator" w:id="0">
    <w:p w14:paraId="5C2ACC01" w14:textId="77777777" w:rsidR="00742C5E" w:rsidRDefault="00742C5E" w:rsidP="00576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Narkisim">
    <w:charset w:val="B1"/>
    <w:family w:val="swiss"/>
    <w:pitch w:val="variable"/>
    <w:sig w:usb0="00000803" w:usb1="00000000" w:usb2="00000000" w:usb3="00000000" w:csb0="0000002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CFD60" w14:textId="77777777" w:rsidR="00B855DF" w:rsidRDefault="00B855D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CE413" w14:textId="77777777" w:rsidR="0021651E" w:rsidRDefault="0021651E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45DEA81" wp14:editId="01FA4670">
              <wp:simplePos x="0" y="0"/>
              <wp:positionH relativeFrom="column">
                <wp:posOffset>4724400</wp:posOffset>
              </wp:positionH>
              <wp:positionV relativeFrom="paragraph">
                <wp:posOffset>-1071245</wp:posOffset>
              </wp:positionV>
              <wp:extent cx="1988820" cy="1516380"/>
              <wp:effectExtent l="0" t="0" r="0" b="762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88820" cy="15163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6CD58E" w14:textId="77777777" w:rsidR="0021651E" w:rsidRPr="0078429E" w:rsidRDefault="0021651E" w:rsidP="00576471">
                          <w:pPr>
                            <w:jc w:val="right"/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</w:pPr>
                          <w:bookmarkStart w:id="1" w:name="_Hlk493661943"/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>505 rue Frontière, local 5</w:t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br/>
                            <w:t>Hemmingford, QC</w:t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br/>
                            <w:t>J0L 1H0</w:t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br/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</w:rPr>
                            <w:sym w:font="Wingdings" w:char="F028"/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 </w:t>
                          </w:r>
                          <w:r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(450) 247-3310</w:t>
                          </w:r>
                          <w:r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br/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</w:rPr>
                            <w:sym w:font="Wingdings 2" w:char="F037"/>
                          </w:r>
                          <w:r w:rsidRPr="0078429E">
                            <w:rPr>
                              <w:rFonts w:ascii="Goudy Old Style" w:hAnsi="Goudy Old Style"/>
                              <w:color w:val="1F4E79" w:themeColor="accent5" w:themeShade="80"/>
                              <w:lang w:val="fr-CA"/>
                            </w:rPr>
                            <w:t xml:space="preserve"> </w:t>
                          </w:r>
                          <w:r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(450) 247-2389</w:t>
                          </w:r>
                        </w:p>
                        <w:p w14:paraId="5F49A27F" w14:textId="77777777" w:rsidR="0021651E" w:rsidRPr="0078429E" w:rsidRDefault="0021651E" w:rsidP="00576471">
                          <w:pPr>
                            <w:jc w:val="right"/>
                            <w:rPr>
                              <w:rFonts w:ascii="Goudy Old Style" w:hAnsi="Goudy Old Style"/>
                              <w:lang w:val="fr-CA"/>
                            </w:rPr>
                          </w:pPr>
                          <w:r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t>village@hemmingford.ca</w:t>
                          </w:r>
                          <w:r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br/>
                            <w:t>hemmingford.ca</w:t>
                          </w:r>
                          <w:bookmarkEnd w:id="1"/>
                          <w:r w:rsidRPr="0078429E">
                            <w:rPr>
                              <w:rFonts w:ascii="Goudy Old Style" w:hAnsi="Goudy Old Style" w:cstheme="minorHAnsi"/>
                              <w:color w:val="1F4E79" w:themeColor="accent5" w:themeShade="80"/>
                              <w:lang w:val="fr-CA"/>
                            </w:rPr>
                            <w:br/>
                          </w:r>
                        </w:p>
                        <w:p w14:paraId="26EBC0EC" w14:textId="77777777" w:rsidR="0021651E" w:rsidRPr="0078429E" w:rsidRDefault="0021651E">
                          <w:pPr>
                            <w:rPr>
                              <w:rFonts w:ascii="Goudy Old Style" w:hAnsi="Goudy Old Style"/>
                              <w:lang w:val="fr-C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5DEA81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372pt;margin-top:-84.35pt;width:156.6pt;height:119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" filled="f" stroked="f" strokeweight=".5pt">
              <v:textbox>
                <w:txbxContent>
                  <w:p w14:paraId="796CD58E" w14:textId="77777777" w:rsidR="0021651E" w:rsidRPr="0078429E" w:rsidRDefault="0021651E" w:rsidP="00576471">
                    <w:pPr>
                      <w:jc w:val="right"/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</w:pPr>
                    <w:bookmarkStart w:id="2" w:name="_Hlk493661943"/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>505 rue Frontière, local 5</w:t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br/>
                      <w:t>Hemmingford, QC</w:t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br/>
                      <w:t>J0L 1H0</w:t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br/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</w:rPr>
                      <w:sym w:font="Wingdings" w:char="F028"/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 </w:t>
                    </w:r>
                    <w:r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(450) 247-3310</w:t>
                    </w:r>
                    <w:r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br/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</w:rPr>
                      <w:sym w:font="Wingdings 2" w:char="F037"/>
                    </w:r>
                    <w:r w:rsidRPr="0078429E">
                      <w:rPr>
                        <w:rFonts w:ascii="Goudy Old Style" w:hAnsi="Goudy Old Style"/>
                        <w:color w:val="1F4E79" w:themeColor="accent5" w:themeShade="80"/>
                        <w:lang w:val="fr-CA"/>
                      </w:rPr>
                      <w:t xml:space="preserve"> </w:t>
                    </w:r>
                    <w:r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(450) 247-2389</w:t>
                    </w:r>
                  </w:p>
                  <w:p w14:paraId="5F49A27F" w14:textId="77777777" w:rsidR="0021651E" w:rsidRPr="0078429E" w:rsidRDefault="0021651E" w:rsidP="00576471">
                    <w:pPr>
                      <w:jc w:val="right"/>
                      <w:rPr>
                        <w:rFonts w:ascii="Goudy Old Style" w:hAnsi="Goudy Old Style"/>
                        <w:lang w:val="fr-CA"/>
                      </w:rPr>
                    </w:pPr>
                    <w:r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t>village@hemmingford.ca</w:t>
                    </w:r>
                    <w:r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br/>
                      <w:t>hemmingford.ca</w:t>
                    </w:r>
                    <w:bookmarkEnd w:id="2"/>
                    <w:r w:rsidRPr="0078429E">
                      <w:rPr>
                        <w:rFonts w:ascii="Goudy Old Style" w:hAnsi="Goudy Old Style" w:cstheme="minorHAnsi"/>
                        <w:color w:val="1F4E79" w:themeColor="accent5" w:themeShade="80"/>
                        <w:lang w:val="fr-CA"/>
                      </w:rPr>
                      <w:br/>
                    </w:r>
                  </w:p>
                  <w:p w14:paraId="26EBC0EC" w14:textId="77777777" w:rsidR="0021651E" w:rsidRPr="0078429E" w:rsidRDefault="0021651E">
                    <w:pPr>
                      <w:rPr>
                        <w:rFonts w:ascii="Goudy Old Style" w:hAnsi="Goudy Old Style"/>
                        <w:lang w:val="fr-C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E4C86" w14:textId="77777777" w:rsidR="00B855DF" w:rsidRDefault="00B855D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918993" w14:textId="77777777" w:rsidR="00742C5E" w:rsidRDefault="00742C5E" w:rsidP="00576471">
      <w:r>
        <w:separator/>
      </w:r>
    </w:p>
  </w:footnote>
  <w:footnote w:type="continuationSeparator" w:id="0">
    <w:p w14:paraId="6CDEAFAE" w14:textId="77777777" w:rsidR="00742C5E" w:rsidRDefault="00742C5E" w:rsidP="00576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742D4" w14:textId="77777777" w:rsidR="00B855DF" w:rsidRDefault="00B855D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B2765" w14:textId="77777777" w:rsidR="0021651E" w:rsidRPr="001C794D" w:rsidRDefault="0021651E" w:rsidP="001C794D">
    <w:pPr>
      <w:pBdr>
        <w:bottom w:val="single" w:sz="12" w:space="1" w:color="auto"/>
      </w:pBdr>
      <w:ind w:left="1134"/>
      <w:jc w:val="center"/>
      <w:rPr>
        <w:rFonts w:ascii="Book Antiqua" w:hAnsi="Book Antiqua" w:cs="Narkisim"/>
        <w:b/>
        <w:i/>
        <w:sz w:val="36"/>
        <w:szCs w:val="40"/>
        <w:lang w:val="fr-CA"/>
      </w:rPr>
    </w:pPr>
    <w:bookmarkStart w:id="0" w:name="_Hlk492558201"/>
    <w:r w:rsidRPr="001C794D">
      <w:rPr>
        <w:noProof/>
        <w:sz w:val="20"/>
        <w:szCs w:val="16"/>
        <w:lang w:val="fr-CA" w:eastAsia="fr-CA"/>
      </w:rPr>
      <w:drawing>
        <wp:anchor distT="0" distB="0" distL="114300" distR="114300" simplePos="0" relativeHeight="251667456" behindDoc="0" locked="0" layoutInCell="1" allowOverlap="1" wp14:anchorId="0FA493A1" wp14:editId="37C0392B">
          <wp:simplePos x="0" y="0"/>
          <wp:positionH relativeFrom="column">
            <wp:posOffset>-723900</wp:posOffset>
          </wp:positionH>
          <wp:positionV relativeFrom="paragraph">
            <wp:posOffset>-361950</wp:posOffset>
          </wp:positionV>
          <wp:extent cx="932987" cy="1000125"/>
          <wp:effectExtent l="0" t="0" r="635" b="0"/>
          <wp:wrapNone/>
          <wp:docPr id="17" name="Picture 14" descr="C:\Users\Devon\AppData\Local\Microsoft\Windows\INetCache\Content.Word\HEM LOGO 2015 - Good - 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von\AppData\Local\Microsoft\Windows\INetCache\Content.Word\HEM LOGO 2015 - Good - Transpar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159" cy="10003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794D">
      <w:rPr>
        <w:rFonts w:ascii="Book Antiqua" w:hAnsi="Book Antiqua" w:cs="Narkisim"/>
        <w:b/>
        <w:sz w:val="36"/>
        <w:szCs w:val="40"/>
        <w:lang w:val="fr-CA"/>
      </w:rPr>
      <w:t>MUNICIPALITÉ DU VILLAGE DE HEMMINGFORD</w:t>
    </w:r>
  </w:p>
  <w:bookmarkEnd w:id="0"/>
  <w:p w14:paraId="6DD30716" w14:textId="77777777" w:rsidR="0021651E" w:rsidRDefault="0021651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09A58" w14:textId="77777777" w:rsidR="00B855DF" w:rsidRDefault="00B855D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CA4F84"/>
    <w:multiLevelType w:val="hybridMultilevel"/>
    <w:tmpl w:val="69DEFF62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FE60106"/>
    <w:multiLevelType w:val="singleLevel"/>
    <w:tmpl w:val="D116BE6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" w15:restartNumberingAfterBreak="0">
    <w:nsid w:val="63DA6CE8"/>
    <w:multiLevelType w:val="hybridMultilevel"/>
    <w:tmpl w:val="33CEB05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BB2D65"/>
    <w:multiLevelType w:val="singleLevel"/>
    <w:tmpl w:val="D116BE6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num w:numId="1" w16cid:durableId="284044205">
    <w:abstractNumId w:val="0"/>
  </w:num>
  <w:num w:numId="2" w16cid:durableId="1081633682">
    <w:abstractNumId w:val="1"/>
  </w:num>
  <w:num w:numId="3" w16cid:durableId="1468275094">
    <w:abstractNumId w:val="3"/>
  </w:num>
  <w:num w:numId="4" w16cid:durableId="4031904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471"/>
    <w:rsid w:val="000210CA"/>
    <w:rsid w:val="00073482"/>
    <w:rsid w:val="000844A1"/>
    <w:rsid w:val="0013460A"/>
    <w:rsid w:val="001841B0"/>
    <w:rsid w:val="001C794D"/>
    <w:rsid w:val="00203DDD"/>
    <w:rsid w:val="0020585A"/>
    <w:rsid w:val="0021651E"/>
    <w:rsid w:val="00223BBF"/>
    <w:rsid w:val="00251BA9"/>
    <w:rsid w:val="0031118E"/>
    <w:rsid w:val="00346A59"/>
    <w:rsid w:val="003A37B5"/>
    <w:rsid w:val="003A43DF"/>
    <w:rsid w:val="00405F2C"/>
    <w:rsid w:val="00442C98"/>
    <w:rsid w:val="00454E0A"/>
    <w:rsid w:val="004850FD"/>
    <w:rsid w:val="004872B5"/>
    <w:rsid w:val="004C287F"/>
    <w:rsid w:val="00532E35"/>
    <w:rsid w:val="00576471"/>
    <w:rsid w:val="005D1DFF"/>
    <w:rsid w:val="00636B6F"/>
    <w:rsid w:val="006A250D"/>
    <w:rsid w:val="006A5403"/>
    <w:rsid w:val="006E3153"/>
    <w:rsid w:val="00742C5E"/>
    <w:rsid w:val="0078429E"/>
    <w:rsid w:val="00784E0A"/>
    <w:rsid w:val="007E7065"/>
    <w:rsid w:val="007F2D95"/>
    <w:rsid w:val="00855E24"/>
    <w:rsid w:val="008676B5"/>
    <w:rsid w:val="008732CE"/>
    <w:rsid w:val="008F2DB6"/>
    <w:rsid w:val="00903F2A"/>
    <w:rsid w:val="0091634A"/>
    <w:rsid w:val="00964482"/>
    <w:rsid w:val="00965614"/>
    <w:rsid w:val="00980BC1"/>
    <w:rsid w:val="009D00F6"/>
    <w:rsid w:val="009F7EDC"/>
    <w:rsid w:val="00A00F70"/>
    <w:rsid w:val="00A451C1"/>
    <w:rsid w:val="00AC00CD"/>
    <w:rsid w:val="00AC0ACD"/>
    <w:rsid w:val="00B138CC"/>
    <w:rsid w:val="00B225F1"/>
    <w:rsid w:val="00B640C3"/>
    <w:rsid w:val="00B855DF"/>
    <w:rsid w:val="00C76E01"/>
    <w:rsid w:val="00CF1176"/>
    <w:rsid w:val="00D10627"/>
    <w:rsid w:val="00D459A2"/>
    <w:rsid w:val="00D6018E"/>
    <w:rsid w:val="00D77A63"/>
    <w:rsid w:val="00DE6BC1"/>
    <w:rsid w:val="00EA41CA"/>
    <w:rsid w:val="00EF0CA5"/>
    <w:rsid w:val="00EF30DD"/>
    <w:rsid w:val="00F85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21E24D"/>
  <w15:chartTrackingRefBased/>
  <w15:docId w15:val="{0038C69B-C5E8-4D8E-A7CF-F91DD2912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4E0A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4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76471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576471"/>
  </w:style>
  <w:style w:type="paragraph" w:styleId="Pieddepage">
    <w:name w:val="footer"/>
    <w:basedOn w:val="Normal"/>
    <w:link w:val="PieddepageCar"/>
    <w:uiPriority w:val="99"/>
    <w:unhideWhenUsed/>
    <w:rsid w:val="00576471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76471"/>
  </w:style>
  <w:style w:type="character" w:styleId="Lienhypertexte">
    <w:name w:val="Hyperlink"/>
    <w:basedOn w:val="Policepardfaut"/>
    <w:uiPriority w:val="99"/>
    <w:unhideWhenUsed/>
    <w:rsid w:val="0057647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76471"/>
    <w:rPr>
      <w:color w:val="808080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E706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7065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784E0A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255</Words>
  <Characters>1362</Characters>
  <Application>Microsoft Office Word</Application>
  <DocSecurity>0</DocSecurity>
  <Lines>45</Lines>
  <Paragraphs>25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Devon Watt</dc:creator>
  <cp:keywords/>
  <dc:description/>
  <cp:lastModifiedBy>Annick Brunet (DGA)</cp:lastModifiedBy>
  <cp:revision>4</cp:revision>
  <cp:lastPrinted>2025-12-11T13:26:00Z</cp:lastPrinted>
  <dcterms:created xsi:type="dcterms:W3CDTF">2025-12-11T13:15:00Z</dcterms:created>
  <dcterms:modified xsi:type="dcterms:W3CDTF">2025-12-11T13:27:00Z</dcterms:modified>
</cp:coreProperties>
</file>